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53DAC" w14:textId="77777777" w:rsidR="00315C65" w:rsidRDefault="00315C65" w:rsidP="00EB74E3">
      <w:pPr>
        <w:widowControl w:val="0"/>
        <w:spacing w:after="0" w:line="240" w:lineRule="auto"/>
        <w:ind w:right="-1"/>
        <w:jc w:val="both"/>
        <w:rPr>
          <w:rFonts w:ascii="Times New Roman" w:hAnsi="Times New Roman"/>
          <w:color w:val="FF0000"/>
          <w:sz w:val="24"/>
          <w:szCs w:val="24"/>
        </w:rPr>
      </w:pPr>
      <w:r>
        <w:rPr>
          <w:noProof/>
        </w:rPr>
        <w:drawing>
          <wp:inline distT="0" distB="0" distL="0" distR="0" wp14:anchorId="0D425073" wp14:editId="60E3E6B3">
            <wp:extent cx="6299835" cy="9304020"/>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99835" cy="9304020"/>
                    </a:xfrm>
                    <a:prstGeom prst="rect">
                      <a:avLst/>
                    </a:prstGeom>
                    <a:noFill/>
                    <a:ln>
                      <a:noFill/>
                    </a:ln>
                  </pic:spPr>
                </pic:pic>
              </a:graphicData>
            </a:graphic>
          </wp:inline>
        </w:drawing>
      </w:r>
    </w:p>
    <w:p w14:paraId="14678D28" w14:textId="2E953680" w:rsidR="00EB74E3" w:rsidRPr="00A748F4" w:rsidRDefault="00EB74E3" w:rsidP="00EB74E3">
      <w:pPr>
        <w:widowControl w:val="0"/>
        <w:spacing w:after="0" w:line="240" w:lineRule="auto"/>
        <w:ind w:right="-1"/>
        <w:jc w:val="both"/>
        <w:rPr>
          <w:rFonts w:ascii="Times New Roman" w:hAnsi="Times New Roman"/>
          <w:sz w:val="24"/>
          <w:szCs w:val="24"/>
        </w:rPr>
      </w:pPr>
      <w:r w:rsidRPr="00315C65">
        <w:rPr>
          <w:rFonts w:ascii="Times New Roman" w:hAnsi="Times New Roman"/>
          <w:sz w:val="24"/>
          <w:szCs w:val="24"/>
        </w:rPr>
        <w:lastRenderedPageBreak/>
        <w:t xml:space="preserve">класс (уровень) по итогам учебного года </w:t>
      </w:r>
      <w:r w:rsidRPr="00A748F4">
        <w:rPr>
          <w:rFonts w:ascii="Times New Roman" w:hAnsi="Times New Roman"/>
          <w:sz w:val="24"/>
          <w:szCs w:val="24"/>
        </w:rPr>
        <w:t>(освоения общеобразовательной программы предыдущего уровня</w:t>
      </w:r>
      <w:r>
        <w:rPr>
          <w:rFonts w:ascii="Times New Roman" w:hAnsi="Times New Roman"/>
          <w:sz w:val="24"/>
          <w:szCs w:val="24"/>
        </w:rPr>
        <w:t>).</w:t>
      </w:r>
    </w:p>
    <w:p w14:paraId="639EE742" w14:textId="77777777" w:rsidR="00EB74E3" w:rsidRPr="00A748F4" w:rsidRDefault="00EB74E3" w:rsidP="00EB74E3">
      <w:pPr>
        <w:widowControl w:val="0"/>
        <w:spacing w:after="0" w:line="240" w:lineRule="auto"/>
        <w:ind w:right="-1"/>
        <w:jc w:val="both"/>
        <w:rPr>
          <w:rFonts w:ascii="Times New Roman" w:hAnsi="Times New Roman"/>
          <w:sz w:val="24"/>
          <w:szCs w:val="24"/>
        </w:rPr>
      </w:pPr>
      <w:r w:rsidRPr="00A748F4">
        <w:rPr>
          <w:rFonts w:ascii="Times New Roman" w:hAnsi="Times New Roman"/>
          <w:sz w:val="24"/>
          <w:szCs w:val="24"/>
        </w:rPr>
        <w:t xml:space="preserve">1.3. </w:t>
      </w:r>
      <w:r>
        <w:rPr>
          <w:rFonts w:ascii="Times New Roman" w:hAnsi="Times New Roman"/>
          <w:sz w:val="24"/>
          <w:szCs w:val="24"/>
        </w:rPr>
        <w:t xml:space="preserve">Освоение образовательной программы сопровождается текущим контролем  успеваемости и промежуточной аттестацией </w:t>
      </w:r>
      <w:r w:rsidRPr="00A748F4">
        <w:rPr>
          <w:rFonts w:ascii="Times New Roman" w:hAnsi="Times New Roman"/>
          <w:sz w:val="24"/>
          <w:szCs w:val="24"/>
        </w:rPr>
        <w:t xml:space="preserve"> обучающихся</w:t>
      </w:r>
      <w:r>
        <w:rPr>
          <w:rFonts w:ascii="Times New Roman" w:hAnsi="Times New Roman"/>
          <w:sz w:val="24"/>
          <w:szCs w:val="24"/>
        </w:rPr>
        <w:t xml:space="preserve">. </w:t>
      </w:r>
    </w:p>
    <w:p w14:paraId="621AC3DD" w14:textId="77777777" w:rsidR="00EB74E3" w:rsidRPr="00CC7ABD" w:rsidRDefault="00EB74E3" w:rsidP="00EB74E3">
      <w:pPr>
        <w:widowControl w:val="0"/>
        <w:spacing w:after="0" w:line="240" w:lineRule="auto"/>
        <w:ind w:right="-1"/>
        <w:rPr>
          <w:rFonts w:ascii="Times New Roman" w:hAnsi="Times New Roman"/>
          <w:color w:val="FF0000"/>
          <w:sz w:val="24"/>
          <w:szCs w:val="24"/>
        </w:rPr>
      </w:pPr>
    </w:p>
    <w:p w14:paraId="37D8DCE9" w14:textId="77777777" w:rsidR="00EB74E3" w:rsidRPr="00A748F4" w:rsidRDefault="00EB74E3" w:rsidP="00EB74E3">
      <w:pPr>
        <w:widowControl w:val="0"/>
        <w:spacing w:after="0" w:line="240" w:lineRule="auto"/>
        <w:ind w:right="-1"/>
        <w:jc w:val="center"/>
        <w:rPr>
          <w:rFonts w:ascii="Times New Roman" w:hAnsi="Times New Roman"/>
          <w:sz w:val="24"/>
          <w:szCs w:val="24"/>
        </w:rPr>
      </w:pPr>
      <w:r w:rsidRPr="00A748F4">
        <w:rPr>
          <w:rFonts w:ascii="Times New Roman" w:hAnsi="Times New Roman"/>
          <w:b/>
          <w:sz w:val="24"/>
          <w:szCs w:val="24"/>
        </w:rPr>
        <w:t>2. Текущий контроль успеваемости обучающихся</w:t>
      </w:r>
    </w:p>
    <w:p w14:paraId="159FB881" w14:textId="77777777" w:rsidR="00EB74E3" w:rsidRDefault="00EB74E3" w:rsidP="00EB74E3">
      <w:pPr>
        <w:widowControl w:val="0"/>
        <w:spacing w:after="0" w:line="240" w:lineRule="auto"/>
        <w:ind w:right="-1"/>
        <w:jc w:val="both"/>
        <w:rPr>
          <w:rFonts w:ascii="Times New Roman" w:hAnsi="Times New Roman"/>
          <w:sz w:val="24"/>
          <w:szCs w:val="24"/>
        </w:rPr>
      </w:pPr>
    </w:p>
    <w:p w14:paraId="2B75E8E2" w14:textId="77777777" w:rsidR="00EB74E3" w:rsidRDefault="00EB74E3" w:rsidP="00EB74E3">
      <w:pPr>
        <w:widowControl w:val="0"/>
        <w:spacing w:after="0" w:line="240" w:lineRule="auto"/>
        <w:ind w:right="-1"/>
        <w:jc w:val="both"/>
        <w:rPr>
          <w:rFonts w:ascii="Times New Roman" w:hAnsi="Times New Roman"/>
          <w:sz w:val="24"/>
          <w:szCs w:val="24"/>
        </w:rPr>
      </w:pPr>
      <w:r w:rsidRPr="00A748F4">
        <w:rPr>
          <w:rFonts w:ascii="Times New Roman" w:hAnsi="Times New Roman"/>
          <w:sz w:val="24"/>
          <w:szCs w:val="24"/>
        </w:rPr>
        <w:t xml:space="preserve">2.1. </w:t>
      </w:r>
      <w:r>
        <w:rPr>
          <w:rFonts w:ascii="Times New Roman" w:hAnsi="Times New Roman"/>
          <w:sz w:val="24"/>
          <w:szCs w:val="24"/>
        </w:rPr>
        <w:t xml:space="preserve">Текущий контроль успеваемости обучающихся – это систематическая проверка учебных достижений обучающихся, проводимая педагогом в ходе осуществления образовательной деятельности в соответствии с образовательной программой. </w:t>
      </w:r>
    </w:p>
    <w:p w14:paraId="6573EC88" w14:textId="77777777" w:rsidR="00EB74E3" w:rsidRPr="00A748F4" w:rsidRDefault="00EB74E3" w:rsidP="00EB74E3">
      <w:pPr>
        <w:widowControl w:val="0"/>
        <w:spacing w:after="0" w:line="240" w:lineRule="auto"/>
        <w:ind w:right="-1"/>
        <w:jc w:val="both"/>
        <w:rPr>
          <w:rFonts w:ascii="Times New Roman" w:hAnsi="Times New Roman"/>
          <w:sz w:val="24"/>
          <w:szCs w:val="24"/>
        </w:rPr>
      </w:pPr>
      <w:r w:rsidRPr="00A748F4">
        <w:rPr>
          <w:rFonts w:ascii="Times New Roman" w:hAnsi="Times New Roman"/>
          <w:sz w:val="24"/>
          <w:szCs w:val="24"/>
        </w:rPr>
        <w:t>Цель текущего контроля успеваемости заключается в:</w:t>
      </w:r>
    </w:p>
    <w:p w14:paraId="2B4613B8" w14:textId="77777777" w:rsidR="00EB74E3" w:rsidRPr="00A748F4" w:rsidRDefault="00EB74E3" w:rsidP="00EB74E3">
      <w:pPr>
        <w:widowControl w:val="0"/>
        <w:spacing w:after="0" w:line="240" w:lineRule="auto"/>
        <w:ind w:right="-1"/>
        <w:jc w:val="both"/>
        <w:rPr>
          <w:rFonts w:ascii="Times New Roman" w:hAnsi="Times New Roman"/>
          <w:sz w:val="24"/>
          <w:szCs w:val="24"/>
        </w:rPr>
      </w:pPr>
      <w:r w:rsidRPr="00A748F4">
        <w:rPr>
          <w:rFonts w:ascii="Times New Roman" w:hAnsi="Times New Roman"/>
          <w:sz w:val="24"/>
          <w:szCs w:val="24"/>
        </w:rPr>
        <w:t xml:space="preserve">– определении степени освоения обучающимися основной образовательной программы соответствующего уровня общего образования в течение учебного года по </w:t>
      </w:r>
      <w:r>
        <w:rPr>
          <w:rFonts w:ascii="Times New Roman" w:hAnsi="Times New Roman"/>
          <w:sz w:val="24"/>
          <w:szCs w:val="24"/>
        </w:rPr>
        <w:t xml:space="preserve">всем учебным предметам, курсам </w:t>
      </w:r>
      <w:r w:rsidRPr="00A748F4">
        <w:rPr>
          <w:rFonts w:ascii="Times New Roman" w:hAnsi="Times New Roman"/>
          <w:sz w:val="24"/>
          <w:szCs w:val="24"/>
        </w:rPr>
        <w:t>учебно</w:t>
      </w:r>
      <w:r>
        <w:rPr>
          <w:rFonts w:ascii="Times New Roman" w:hAnsi="Times New Roman"/>
          <w:sz w:val="24"/>
          <w:szCs w:val="24"/>
        </w:rPr>
        <w:t>го плана во всех классах</w:t>
      </w:r>
      <w:r w:rsidRPr="00A748F4">
        <w:rPr>
          <w:rFonts w:ascii="Times New Roman" w:hAnsi="Times New Roman"/>
          <w:sz w:val="24"/>
          <w:szCs w:val="24"/>
        </w:rPr>
        <w:t>;</w:t>
      </w:r>
    </w:p>
    <w:p w14:paraId="3A6F4C6A" w14:textId="77777777" w:rsidR="00EB74E3" w:rsidRPr="00A748F4" w:rsidRDefault="00EB74E3" w:rsidP="00EB74E3">
      <w:pPr>
        <w:widowControl w:val="0"/>
        <w:spacing w:after="0" w:line="240" w:lineRule="auto"/>
        <w:ind w:right="-1"/>
        <w:jc w:val="both"/>
        <w:rPr>
          <w:rFonts w:ascii="Times New Roman" w:hAnsi="Times New Roman"/>
          <w:sz w:val="24"/>
          <w:szCs w:val="24"/>
        </w:rPr>
      </w:pPr>
      <w:r w:rsidRPr="00A748F4">
        <w:rPr>
          <w:rFonts w:ascii="Times New Roman" w:hAnsi="Times New Roman"/>
          <w:sz w:val="24"/>
          <w:szCs w:val="24"/>
        </w:rPr>
        <w:t>– коррекции рабочих программ учебных предметов, курсов, дисциплин (модулей) в зависимости от анализа темпа, качества, особенностей освоения изученного материала</w:t>
      </w:r>
      <w:r>
        <w:rPr>
          <w:rFonts w:ascii="Times New Roman" w:hAnsi="Times New Roman"/>
          <w:sz w:val="24"/>
          <w:szCs w:val="24"/>
        </w:rPr>
        <w:t>;</w:t>
      </w:r>
    </w:p>
    <w:p w14:paraId="5AD35ECA" w14:textId="77777777" w:rsidR="00EB74E3" w:rsidRPr="00A748F4" w:rsidRDefault="00EB74E3" w:rsidP="00EB74E3">
      <w:pPr>
        <w:widowControl w:val="0"/>
        <w:spacing w:after="0" w:line="240" w:lineRule="auto"/>
        <w:ind w:right="-1"/>
        <w:jc w:val="both"/>
        <w:rPr>
          <w:rFonts w:ascii="Times New Roman" w:hAnsi="Times New Roman"/>
          <w:sz w:val="24"/>
          <w:szCs w:val="24"/>
        </w:rPr>
      </w:pPr>
      <w:r w:rsidRPr="00A748F4">
        <w:rPr>
          <w:rFonts w:ascii="Times New Roman" w:hAnsi="Times New Roman"/>
          <w:sz w:val="24"/>
          <w:szCs w:val="24"/>
        </w:rPr>
        <w:t>– предупреждении неуспеваемости;</w:t>
      </w:r>
    </w:p>
    <w:p w14:paraId="79E854E1" w14:textId="77777777" w:rsidR="00EB74E3" w:rsidRDefault="00EB74E3" w:rsidP="00EB74E3">
      <w:pPr>
        <w:suppressAutoHyphens w:val="0"/>
        <w:spacing w:after="0" w:line="240" w:lineRule="auto"/>
        <w:ind w:hanging="284"/>
        <w:jc w:val="both"/>
        <w:rPr>
          <w:rFonts w:ascii="Times New Roman" w:hAnsi="Times New Roman"/>
          <w:sz w:val="24"/>
          <w:szCs w:val="24"/>
        </w:rPr>
      </w:pPr>
      <w:r>
        <w:rPr>
          <w:rFonts w:ascii="Times New Roman" w:hAnsi="Times New Roman"/>
          <w:sz w:val="24"/>
          <w:szCs w:val="24"/>
        </w:rPr>
        <w:t xml:space="preserve">    </w:t>
      </w:r>
      <w:r w:rsidRPr="00A748F4">
        <w:rPr>
          <w:rFonts w:ascii="Times New Roman" w:hAnsi="Times New Roman"/>
          <w:sz w:val="24"/>
          <w:szCs w:val="24"/>
        </w:rPr>
        <w:t xml:space="preserve">– </w:t>
      </w:r>
      <w:r>
        <w:rPr>
          <w:rFonts w:ascii="Times New Roman" w:hAnsi="Times New Roman"/>
          <w:sz w:val="24"/>
          <w:szCs w:val="24"/>
        </w:rPr>
        <w:t xml:space="preserve">установлении фактического уровня теоретических  знаний по предметам </w:t>
      </w:r>
      <w:r w:rsidRPr="00264B82">
        <w:rPr>
          <w:rFonts w:ascii="Times New Roman" w:hAnsi="Times New Roman"/>
          <w:sz w:val="24"/>
          <w:szCs w:val="24"/>
        </w:rPr>
        <w:t>обязательного</w:t>
      </w:r>
      <w:r w:rsidRPr="00320799">
        <w:rPr>
          <w:szCs w:val="28"/>
        </w:rPr>
        <w:t xml:space="preserve"> </w:t>
      </w:r>
      <w:r>
        <w:rPr>
          <w:szCs w:val="28"/>
        </w:rPr>
        <w:t xml:space="preserve">         </w:t>
      </w:r>
      <w:r w:rsidRPr="00456026">
        <w:rPr>
          <w:rFonts w:ascii="Times New Roman" w:hAnsi="Times New Roman"/>
          <w:sz w:val="24"/>
          <w:szCs w:val="24"/>
        </w:rPr>
        <w:t>компонента учебного плана, их практических умений и навыков; соответствие этого уровня требованиям Федерального государственного образовательного стандарта.</w:t>
      </w:r>
    </w:p>
    <w:p w14:paraId="610D3259" w14:textId="77777777" w:rsidR="00EB74E3" w:rsidRPr="00A748F4" w:rsidRDefault="00EB74E3" w:rsidP="00EB74E3">
      <w:pPr>
        <w:widowControl w:val="0"/>
        <w:spacing w:after="0" w:line="240" w:lineRule="auto"/>
        <w:ind w:right="-1"/>
        <w:jc w:val="both"/>
        <w:rPr>
          <w:rFonts w:ascii="Times New Roman" w:hAnsi="Times New Roman"/>
          <w:sz w:val="24"/>
          <w:szCs w:val="24"/>
        </w:rPr>
      </w:pPr>
    </w:p>
    <w:p w14:paraId="52516EDA"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2.2</w:t>
      </w:r>
      <w:r w:rsidRPr="00A748F4">
        <w:rPr>
          <w:rFonts w:ascii="Times New Roman" w:hAnsi="Times New Roman"/>
          <w:sz w:val="24"/>
          <w:szCs w:val="24"/>
        </w:rPr>
        <w:t>. Периодичность и формы текущего контроля успеваемости обучающихся:</w:t>
      </w:r>
    </w:p>
    <w:p w14:paraId="191677F7" w14:textId="77777777" w:rsidR="00EB74E3" w:rsidRPr="00A748F4" w:rsidRDefault="00EB74E3" w:rsidP="00EB74E3">
      <w:pPr>
        <w:widowControl w:val="0"/>
        <w:spacing w:after="0" w:line="240" w:lineRule="auto"/>
        <w:ind w:right="-1"/>
        <w:jc w:val="both"/>
        <w:rPr>
          <w:rFonts w:ascii="Times New Roman" w:hAnsi="Times New Roman"/>
          <w:sz w:val="24"/>
          <w:szCs w:val="24"/>
        </w:rPr>
      </w:pPr>
    </w:p>
    <w:p w14:paraId="0E04FF3F" w14:textId="77777777" w:rsidR="00EB74E3" w:rsidRPr="00A748F4"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2.2.1. П</w:t>
      </w:r>
      <w:r w:rsidRPr="00A748F4">
        <w:rPr>
          <w:rFonts w:ascii="Times New Roman" w:hAnsi="Times New Roman"/>
          <w:sz w:val="24"/>
          <w:szCs w:val="24"/>
        </w:rPr>
        <w:t>оурочный и потемный контроль</w:t>
      </w:r>
      <w:r>
        <w:rPr>
          <w:rFonts w:ascii="Times New Roman" w:hAnsi="Times New Roman"/>
          <w:sz w:val="24"/>
          <w:szCs w:val="24"/>
        </w:rPr>
        <w:t>:</w:t>
      </w:r>
    </w:p>
    <w:p w14:paraId="70C0D66C" w14:textId="77777777" w:rsidR="00EB74E3" w:rsidRPr="00A748F4" w:rsidRDefault="00EB74E3" w:rsidP="00EB74E3">
      <w:pPr>
        <w:widowControl w:val="0"/>
        <w:spacing w:after="0" w:line="240" w:lineRule="auto"/>
        <w:ind w:right="-1"/>
        <w:jc w:val="both"/>
        <w:rPr>
          <w:rFonts w:ascii="Times New Roman" w:hAnsi="Times New Roman"/>
          <w:sz w:val="24"/>
          <w:szCs w:val="24"/>
        </w:rPr>
      </w:pPr>
      <w:r w:rsidRPr="00A748F4">
        <w:rPr>
          <w:rFonts w:ascii="Times New Roman" w:hAnsi="Times New Roman"/>
          <w:sz w:val="24"/>
          <w:szCs w:val="24"/>
        </w:rPr>
        <w:t xml:space="preserve">– определяется педагогами </w:t>
      </w:r>
      <w:r>
        <w:rPr>
          <w:rFonts w:ascii="Times New Roman" w:hAnsi="Times New Roman"/>
          <w:sz w:val="24"/>
          <w:szCs w:val="24"/>
        </w:rPr>
        <w:t>гимназии</w:t>
      </w:r>
      <w:r w:rsidRPr="00A748F4">
        <w:rPr>
          <w:rFonts w:ascii="Times New Roman" w:hAnsi="Times New Roman"/>
          <w:sz w:val="24"/>
          <w:szCs w:val="24"/>
        </w:rPr>
        <w:t xml:space="preserve"> самостоятельно с учетом требований федеральных государственных образовательных стандартов общего образования (по уровням образования), индивидуальных особенностей обучающихс</w:t>
      </w:r>
      <w:r>
        <w:rPr>
          <w:rFonts w:ascii="Times New Roman" w:hAnsi="Times New Roman"/>
          <w:sz w:val="24"/>
          <w:szCs w:val="24"/>
        </w:rPr>
        <w:t>я соответствующего класса</w:t>
      </w:r>
      <w:r w:rsidRPr="00A748F4">
        <w:rPr>
          <w:rFonts w:ascii="Times New Roman" w:hAnsi="Times New Roman"/>
          <w:sz w:val="24"/>
          <w:szCs w:val="24"/>
        </w:rPr>
        <w:t>, содержанием образовательной программы, используемых образовательных технологий;</w:t>
      </w:r>
    </w:p>
    <w:p w14:paraId="30EED277" w14:textId="77777777" w:rsidR="00EB74E3" w:rsidRPr="00A748F4" w:rsidRDefault="00EB74E3" w:rsidP="00EB74E3">
      <w:pPr>
        <w:widowControl w:val="0"/>
        <w:spacing w:after="0" w:line="240" w:lineRule="auto"/>
        <w:ind w:right="-1"/>
        <w:jc w:val="both"/>
        <w:rPr>
          <w:rFonts w:ascii="Times New Roman" w:hAnsi="Times New Roman"/>
          <w:sz w:val="24"/>
          <w:szCs w:val="24"/>
        </w:rPr>
      </w:pPr>
      <w:r w:rsidRPr="00A748F4">
        <w:rPr>
          <w:rFonts w:ascii="Times New Roman" w:hAnsi="Times New Roman"/>
          <w:sz w:val="24"/>
          <w:szCs w:val="24"/>
        </w:rPr>
        <w:t>– указывается в рабочей программе учебных предметов, курсов, дисциплин (модулей)</w:t>
      </w:r>
      <w:r>
        <w:rPr>
          <w:rFonts w:ascii="Times New Roman" w:hAnsi="Times New Roman"/>
          <w:color w:val="FF0000"/>
          <w:sz w:val="24"/>
          <w:szCs w:val="24"/>
        </w:rPr>
        <w:t>.</w:t>
      </w:r>
    </w:p>
    <w:p w14:paraId="550CE1FE" w14:textId="77777777" w:rsidR="00EB74E3" w:rsidRPr="000D09DF"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xml:space="preserve">2.2.2. </w:t>
      </w:r>
      <w:r w:rsidRPr="000D09DF">
        <w:rPr>
          <w:rFonts w:ascii="Times New Roman" w:hAnsi="Times New Roman"/>
          <w:sz w:val="24"/>
          <w:szCs w:val="24"/>
        </w:rPr>
        <w:t xml:space="preserve">По учебным четвертям и полугодиям определяется на основании результатов текущего контроля успеваемости </w:t>
      </w:r>
      <w:r w:rsidR="000D09DF" w:rsidRPr="000D09DF">
        <w:rPr>
          <w:rFonts w:ascii="Times New Roman" w:hAnsi="Times New Roman"/>
          <w:sz w:val="24"/>
          <w:szCs w:val="24"/>
        </w:rPr>
        <w:t xml:space="preserve">согласно календарно – тематическому планированию учителя </w:t>
      </w:r>
      <w:r w:rsidRPr="000D09DF">
        <w:rPr>
          <w:rFonts w:ascii="Times New Roman" w:hAnsi="Times New Roman"/>
          <w:sz w:val="24"/>
          <w:szCs w:val="24"/>
        </w:rPr>
        <w:t>в следующем порядке:</w:t>
      </w:r>
    </w:p>
    <w:p w14:paraId="6A46A10A" w14:textId="77777777" w:rsidR="00EB74E3" w:rsidRPr="000D09DF" w:rsidRDefault="00EB74E3" w:rsidP="00EB74E3">
      <w:pPr>
        <w:widowControl w:val="0"/>
        <w:spacing w:after="0" w:line="240" w:lineRule="auto"/>
        <w:ind w:right="-1"/>
        <w:jc w:val="both"/>
        <w:rPr>
          <w:rFonts w:ascii="Times New Roman" w:hAnsi="Times New Roman"/>
          <w:sz w:val="24"/>
          <w:szCs w:val="24"/>
        </w:rPr>
      </w:pPr>
      <w:r w:rsidRPr="000D09DF">
        <w:rPr>
          <w:rFonts w:ascii="Times New Roman" w:hAnsi="Times New Roman"/>
          <w:sz w:val="24"/>
          <w:szCs w:val="24"/>
        </w:rPr>
        <w:t xml:space="preserve"> – по четвертям – во 2-9-х классах;</w:t>
      </w:r>
    </w:p>
    <w:p w14:paraId="329CFFAF" w14:textId="77777777" w:rsidR="00EB74E3" w:rsidRPr="000D09DF" w:rsidRDefault="00EB74E3" w:rsidP="00EB74E3">
      <w:pPr>
        <w:widowControl w:val="0"/>
        <w:spacing w:after="0" w:line="240" w:lineRule="auto"/>
        <w:ind w:right="-1"/>
        <w:jc w:val="both"/>
        <w:rPr>
          <w:rFonts w:ascii="Times New Roman" w:hAnsi="Times New Roman"/>
          <w:sz w:val="24"/>
          <w:szCs w:val="24"/>
        </w:rPr>
      </w:pPr>
      <w:r w:rsidRPr="000D09DF">
        <w:rPr>
          <w:rFonts w:ascii="Times New Roman" w:hAnsi="Times New Roman"/>
          <w:sz w:val="24"/>
          <w:szCs w:val="24"/>
        </w:rPr>
        <w:t>– по полугодиям – в 10–11-х класса по всем предметам.</w:t>
      </w:r>
    </w:p>
    <w:p w14:paraId="4C09AA80" w14:textId="77777777" w:rsidR="00EB74E3" w:rsidRPr="00A748F4"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2.3</w:t>
      </w:r>
      <w:r w:rsidRPr="00A748F4">
        <w:rPr>
          <w:rFonts w:ascii="Times New Roman" w:hAnsi="Times New Roman"/>
          <w:sz w:val="24"/>
          <w:szCs w:val="24"/>
        </w:rPr>
        <w:t>. Текущий контроль успеваемости обучающихся:</w:t>
      </w:r>
    </w:p>
    <w:p w14:paraId="29DEC6BF"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2.3.1. В</w:t>
      </w:r>
      <w:r w:rsidRPr="00A748F4">
        <w:rPr>
          <w:rFonts w:ascii="Times New Roman" w:hAnsi="Times New Roman"/>
          <w:sz w:val="24"/>
          <w:szCs w:val="24"/>
        </w:rPr>
        <w:t xml:space="preserve"> 1-х классах осуществляется</w:t>
      </w:r>
      <w:r>
        <w:rPr>
          <w:rFonts w:ascii="Times New Roman" w:hAnsi="Times New Roman"/>
          <w:sz w:val="24"/>
          <w:szCs w:val="24"/>
        </w:rPr>
        <w:t xml:space="preserve"> качественно, </w:t>
      </w:r>
      <w:r w:rsidRPr="00A748F4">
        <w:rPr>
          <w:rFonts w:ascii="Times New Roman" w:hAnsi="Times New Roman"/>
          <w:sz w:val="24"/>
          <w:szCs w:val="24"/>
        </w:rPr>
        <w:t>без фиксации образовательных результатов в виде отметок по 5-ти балльной шкале;</w:t>
      </w:r>
    </w:p>
    <w:p w14:paraId="627B437C"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xml:space="preserve">2.3.2. По курсу ОРКСЭ вводится безотметочное обучение. Объектом оценивания по данному курсу становится нравственная и культурологическая компетентность ученика, рассматриваемые как универсальная способность человека понимать значение нравственных норм, правил морали, веры и религии в жизни человека, семьи, общества, воспитание потребности к духовному развитию, которая проводится в виде проведения систематизированных упражнений и тестовых заданий разных типов. </w:t>
      </w:r>
    </w:p>
    <w:p w14:paraId="2DD8CB6F"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По курсу ОДНКНР ставится о</w:t>
      </w:r>
      <w:r w:rsidR="00373D5B">
        <w:rPr>
          <w:rFonts w:ascii="Times New Roman" w:hAnsi="Times New Roman"/>
          <w:sz w:val="24"/>
          <w:szCs w:val="24"/>
        </w:rPr>
        <w:t>тметка</w:t>
      </w:r>
      <w:r>
        <w:rPr>
          <w:rFonts w:ascii="Times New Roman" w:hAnsi="Times New Roman"/>
          <w:sz w:val="24"/>
          <w:szCs w:val="24"/>
        </w:rPr>
        <w:t xml:space="preserve">. </w:t>
      </w:r>
    </w:p>
    <w:p w14:paraId="71011D90" w14:textId="77777777" w:rsidR="00EB74E3" w:rsidRPr="00431326"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2.3</w:t>
      </w:r>
      <w:r w:rsidRPr="00431326">
        <w:rPr>
          <w:rFonts w:ascii="Times New Roman" w:hAnsi="Times New Roman"/>
          <w:sz w:val="24"/>
          <w:szCs w:val="24"/>
        </w:rPr>
        <w:t xml:space="preserve">.3. При изучении курсов по выбору применяется безотметочная система оценивания. </w:t>
      </w:r>
    </w:p>
    <w:p w14:paraId="52D81F03" w14:textId="77777777" w:rsidR="00EB74E3" w:rsidRPr="007570A5"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2.3</w:t>
      </w:r>
      <w:r w:rsidRPr="007570A5">
        <w:rPr>
          <w:rFonts w:ascii="Times New Roman" w:hAnsi="Times New Roman"/>
          <w:sz w:val="24"/>
          <w:szCs w:val="24"/>
        </w:rPr>
        <w:t>.4. Успеваемость всех обучающихся  2–11-ых классах осуществляется:</w:t>
      </w:r>
    </w:p>
    <w:p w14:paraId="482AA01D" w14:textId="77777777" w:rsidR="00EB74E3" w:rsidRPr="00D42DF7" w:rsidRDefault="00EB74E3" w:rsidP="00EB74E3">
      <w:pPr>
        <w:widowControl w:val="0"/>
        <w:spacing w:after="0" w:line="240" w:lineRule="auto"/>
        <w:ind w:right="-1"/>
        <w:jc w:val="both"/>
        <w:rPr>
          <w:rFonts w:ascii="Times New Roman" w:hAnsi="Times New Roman"/>
          <w:color w:val="FF0000"/>
          <w:sz w:val="24"/>
          <w:szCs w:val="24"/>
        </w:rPr>
      </w:pPr>
      <w:r w:rsidRPr="007570A5">
        <w:rPr>
          <w:rFonts w:ascii="Times New Roman" w:hAnsi="Times New Roman"/>
          <w:sz w:val="24"/>
          <w:szCs w:val="24"/>
        </w:rPr>
        <w:t>– в виде отметок по 5-ти балльной шкале по учебным предметам</w:t>
      </w:r>
      <w:r>
        <w:rPr>
          <w:rFonts w:ascii="Times New Roman" w:hAnsi="Times New Roman"/>
          <w:sz w:val="24"/>
          <w:szCs w:val="24"/>
        </w:rPr>
        <w:t xml:space="preserve">. </w:t>
      </w:r>
    </w:p>
    <w:p w14:paraId="264D5333" w14:textId="77777777" w:rsidR="00EB74E3" w:rsidRPr="007570A5" w:rsidRDefault="00EB74E3" w:rsidP="00EB74E3">
      <w:pPr>
        <w:widowControl w:val="0"/>
        <w:spacing w:after="0" w:line="240" w:lineRule="auto"/>
        <w:ind w:right="-1"/>
        <w:jc w:val="both"/>
        <w:rPr>
          <w:rFonts w:ascii="Times New Roman" w:hAnsi="Times New Roman"/>
          <w:sz w:val="24"/>
          <w:szCs w:val="24"/>
        </w:rPr>
      </w:pPr>
      <w:r w:rsidRPr="007570A5">
        <w:rPr>
          <w:rFonts w:ascii="Times New Roman" w:hAnsi="Times New Roman"/>
          <w:sz w:val="24"/>
          <w:szCs w:val="24"/>
        </w:rPr>
        <w:t>2</w:t>
      </w:r>
      <w:r>
        <w:rPr>
          <w:rFonts w:ascii="Times New Roman" w:hAnsi="Times New Roman"/>
          <w:sz w:val="24"/>
          <w:szCs w:val="24"/>
        </w:rPr>
        <w:t>.3</w:t>
      </w:r>
      <w:r w:rsidRPr="007570A5">
        <w:rPr>
          <w:rFonts w:ascii="Times New Roman" w:hAnsi="Times New Roman"/>
          <w:sz w:val="24"/>
          <w:szCs w:val="24"/>
        </w:rPr>
        <w:t>.5</w:t>
      </w:r>
      <w:r>
        <w:rPr>
          <w:rFonts w:ascii="Times New Roman" w:hAnsi="Times New Roman"/>
          <w:sz w:val="24"/>
          <w:szCs w:val="24"/>
        </w:rPr>
        <w:t>. З</w:t>
      </w:r>
      <w:r w:rsidRPr="007570A5">
        <w:rPr>
          <w:rFonts w:ascii="Times New Roman" w:hAnsi="Times New Roman"/>
          <w:sz w:val="24"/>
          <w:szCs w:val="24"/>
        </w:rPr>
        <w:t>а устный ответ отметка выставляется учителем в ходе урока и заносится в классный журнал;</w:t>
      </w:r>
    </w:p>
    <w:p w14:paraId="7F7D9D1F" w14:textId="77777777" w:rsidR="00EB74E3" w:rsidRPr="007570A5"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2.3</w:t>
      </w:r>
      <w:r w:rsidRPr="007570A5">
        <w:rPr>
          <w:rFonts w:ascii="Times New Roman" w:hAnsi="Times New Roman"/>
          <w:sz w:val="24"/>
          <w:szCs w:val="24"/>
        </w:rPr>
        <w:t>.6</w:t>
      </w:r>
      <w:r>
        <w:rPr>
          <w:rFonts w:ascii="Times New Roman" w:hAnsi="Times New Roman"/>
          <w:sz w:val="24"/>
          <w:szCs w:val="24"/>
        </w:rPr>
        <w:t>. З</w:t>
      </w:r>
      <w:r w:rsidRPr="007570A5">
        <w:rPr>
          <w:rFonts w:ascii="Times New Roman" w:hAnsi="Times New Roman"/>
          <w:sz w:val="24"/>
          <w:szCs w:val="24"/>
        </w:rPr>
        <w:t>а письменный ответ отметка выставляется учителем в классный журнал к следующему уроку, за исключением:</w:t>
      </w:r>
    </w:p>
    <w:p w14:paraId="1101A70D" w14:textId="77777777" w:rsidR="00EB74E3" w:rsidRPr="007570A5" w:rsidRDefault="00EB74E3" w:rsidP="00EB74E3">
      <w:pPr>
        <w:widowControl w:val="0"/>
        <w:spacing w:after="0" w:line="240" w:lineRule="auto"/>
        <w:ind w:right="-1"/>
        <w:jc w:val="both"/>
        <w:rPr>
          <w:rFonts w:ascii="Times New Roman" w:hAnsi="Times New Roman"/>
          <w:sz w:val="24"/>
          <w:szCs w:val="24"/>
        </w:rPr>
      </w:pPr>
      <w:r w:rsidRPr="007570A5">
        <w:rPr>
          <w:rFonts w:ascii="Times New Roman" w:hAnsi="Times New Roman"/>
          <w:sz w:val="24"/>
          <w:szCs w:val="24"/>
        </w:rPr>
        <w:t>- отметки за творческие работы – не позднее чем через неделю после их проведения;</w:t>
      </w:r>
    </w:p>
    <w:p w14:paraId="077249B6" w14:textId="77777777" w:rsidR="00EB74E3" w:rsidRPr="007570A5" w:rsidRDefault="00EB74E3" w:rsidP="00EB74E3">
      <w:pPr>
        <w:widowControl w:val="0"/>
        <w:spacing w:after="0" w:line="240" w:lineRule="auto"/>
        <w:ind w:right="-1"/>
        <w:jc w:val="both"/>
        <w:rPr>
          <w:rFonts w:ascii="Times New Roman" w:hAnsi="Times New Roman"/>
          <w:sz w:val="24"/>
          <w:szCs w:val="24"/>
        </w:rPr>
      </w:pPr>
      <w:r w:rsidRPr="007570A5">
        <w:rPr>
          <w:rFonts w:ascii="Times New Roman" w:hAnsi="Times New Roman"/>
          <w:sz w:val="24"/>
          <w:szCs w:val="24"/>
        </w:rPr>
        <w:lastRenderedPageBreak/>
        <w:t xml:space="preserve">- отметки за сочинение – не позднее чем через 14 дней. </w:t>
      </w:r>
    </w:p>
    <w:p w14:paraId="46827022" w14:textId="77777777" w:rsidR="00EB74E3" w:rsidRDefault="00EB74E3" w:rsidP="00EB74E3">
      <w:pPr>
        <w:suppressAutoHyphens w:val="0"/>
        <w:spacing w:after="0"/>
        <w:jc w:val="both"/>
        <w:rPr>
          <w:rFonts w:ascii="Times New Roman" w:hAnsi="Times New Roman"/>
          <w:sz w:val="24"/>
          <w:szCs w:val="24"/>
        </w:rPr>
      </w:pPr>
      <w:r>
        <w:rPr>
          <w:rFonts w:ascii="Times New Roman" w:hAnsi="Times New Roman"/>
          <w:sz w:val="24"/>
          <w:szCs w:val="24"/>
        </w:rPr>
        <w:t>2.3</w:t>
      </w:r>
      <w:r w:rsidRPr="007570A5">
        <w:rPr>
          <w:rFonts w:ascii="Times New Roman" w:hAnsi="Times New Roman"/>
          <w:sz w:val="24"/>
          <w:szCs w:val="24"/>
        </w:rPr>
        <w:t>.7</w:t>
      </w:r>
      <w:r>
        <w:rPr>
          <w:rFonts w:ascii="Times New Roman" w:hAnsi="Times New Roman"/>
          <w:sz w:val="24"/>
          <w:szCs w:val="24"/>
        </w:rPr>
        <w:t>. Т</w:t>
      </w:r>
      <w:r w:rsidRPr="007570A5">
        <w:rPr>
          <w:rFonts w:ascii="Times New Roman" w:hAnsi="Times New Roman"/>
          <w:sz w:val="24"/>
          <w:szCs w:val="24"/>
        </w:rPr>
        <w:t>екущий контроль обучающихся, временно находящихся в санаторных, медицинских организациях (иных организациях, не имеющих лицензию на право осуществления образовательной деятельности) осуществляется в этих учебных заведениях и полученные результаты учитываются при выставлении четвертных и  полугодовых отметок</w:t>
      </w:r>
      <w:r>
        <w:rPr>
          <w:rFonts w:ascii="Times New Roman" w:hAnsi="Times New Roman"/>
          <w:sz w:val="24"/>
          <w:szCs w:val="24"/>
        </w:rPr>
        <w:t xml:space="preserve">. </w:t>
      </w:r>
      <w:r w:rsidRPr="0024453A">
        <w:rPr>
          <w:rFonts w:ascii="Times New Roman" w:hAnsi="Times New Roman"/>
          <w:sz w:val="24"/>
          <w:szCs w:val="24"/>
        </w:rPr>
        <w:t>В случае отсутствия предмета или отметок обучающийся выполняет индивидуальные задания учителя.</w:t>
      </w:r>
    </w:p>
    <w:p w14:paraId="151497DA" w14:textId="77777777" w:rsidR="00EB74E3" w:rsidRDefault="00EB74E3" w:rsidP="00EB74E3">
      <w:pPr>
        <w:suppressAutoHyphens w:val="0"/>
        <w:spacing w:after="0"/>
        <w:jc w:val="both"/>
        <w:rPr>
          <w:rFonts w:ascii="Times New Roman" w:hAnsi="Times New Roman"/>
          <w:sz w:val="24"/>
          <w:szCs w:val="24"/>
        </w:rPr>
      </w:pPr>
      <w:r>
        <w:rPr>
          <w:rFonts w:ascii="Times New Roman" w:hAnsi="Times New Roman"/>
          <w:sz w:val="24"/>
          <w:szCs w:val="24"/>
        </w:rPr>
        <w:t xml:space="preserve">2.4. Формы текущего контроля: </w:t>
      </w:r>
    </w:p>
    <w:p w14:paraId="52125552" w14:textId="77777777" w:rsidR="00EB74E3" w:rsidRPr="0024453A" w:rsidRDefault="00EB74E3" w:rsidP="00EB74E3">
      <w:pPr>
        <w:suppressAutoHyphens w:val="0"/>
        <w:spacing w:after="0"/>
        <w:jc w:val="both"/>
        <w:rPr>
          <w:rFonts w:ascii="Times New Roman" w:hAnsi="Times New Roman"/>
          <w:sz w:val="24"/>
          <w:szCs w:val="24"/>
        </w:rPr>
      </w:pPr>
      <w:r>
        <w:rPr>
          <w:rFonts w:ascii="Times New Roman" w:hAnsi="Times New Roman"/>
          <w:sz w:val="24"/>
          <w:szCs w:val="24"/>
        </w:rPr>
        <w:t xml:space="preserve">-     </w:t>
      </w:r>
      <w:r w:rsidRPr="0024453A">
        <w:rPr>
          <w:rFonts w:ascii="Times New Roman" w:hAnsi="Times New Roman"/>
          <w:sz w:val="24"/>
          <w:szCs w:val="24"/>
        </w:rPr>
        <w:t xml:space="preserve">устный  (устный  ответ  на  поставленный  вопрос,  развернутый  ответ  по заданной  теме,  устное  сообщение  по  избранной  теме,  декламация  стихов  и т.д.); </w:t>
      </w:r>
    </w:p>
    <w:p w14:paraId="245FFD70" w14:textId="77777777" w:rsidR="00EB74E3" w:rsidRPr="0024453A" w:rsidRDefault="00EB74E3" w:rsidP="00EB74E3">
      <w:pPr>
        <w:numPr>
          <w:ilvl w:val="1"/>
          <w:numId w:val="3"/>
        </w:numPr>
        <w:suppressAutoHyphens w:val="0"/>
        <w:spacing w:after="0"/>
        <w:ind w:left="0" w:firstLine="0"/>
        <w:jc w:val="both"/>
        <w:rPr>
          <w:rFonts w:ascii="Times New Roman" w:hAnsi="Times New Roman"/>
          <w:sz w:val="24"/>
          <w:szCs w:val="24"/>
        </w:rPr>
      </w:pPr>
      <w:r w:rsidRPr="0024453A">
        <w:rPr>
          <w:rFonts w:ascii="Times New Roman" w:hAnsi="Times New Roman"/>
          <w:sz w:val="24"/>
          <w:szCs w:val="24"/>
        </w:rPr>
        <w:t xml:space="preserve">письменный (письменное  выполнение  тренировочных  упражнений, лабораторных,  практических  работ,  написание  диктанта,  изложения, сочинения,  выполнение  самостоятельной  работы,  письменной  проверочной работы, контрольной работы, теста и т.д.); </w:t>
      </w:r>
    </w:p>
    <w:p w14:paraId="118A7294" w14:textId="77777777" w:rsidR="00EB74E3" w:rsidRPr="0024453A" w:rsidRDefault="00EB74E3" w:rsidP="00EB74E3">
      <w:pPr>
        <w:numPr>
          <w:ilvl w:val="1"/>
          <w:numId w:val="3"/>
        </w:numPr>
        <w:suppressAutoHyphens w:val="0"/>
        <w:spacing w:after="0"/>
        <w:ind w:left="0" w:firstLine="0"/>
        <w:jc w:val="both"/>
        <w:rPr>
          <w:rFonts w:ascii="Times New Roman" w:hAnsi="Times New Roman"/>
          <w:sz w:val="24"/>
          <w:szCs w:val="24"/>
        </w:rPr>
      </w:pPr>
      <w:r w:rsidRPr="0024453A">
        <w:rPr>
          <w:rFonts w:ascii="Times New Roman" w:hAnsi="Times New Roman"/>
          <w:sz w:val="24"/>
          <w:szCs w:val="24"/>
        </w:rPr>
        <w:t xml:space="preserve">выполнение заданий с использованием ИКТ (компьютерное тестирование, on-line  тестирование  с  использованием  Интернет-ресурсов  или  электронных учебников, выполнение интерактивных заданий). </w:t>
      </w:r>
    </w:p>
    <w:p w14:paraId="075A56C9" w14:textId="77777777" w:rsidR="00EB74E3" w:rsidRPr="00D523DC" w:rsidRDefault="00EB74E3" w:rsidP="00EB74E3">
      <w:pPr>
        <w:suppressAutoHyphens w:val="0"/>
        <w:spacing w:after="0"/>
        <w:jc w:val="both"/>
        <w:rPr>
          <w:rFonts w:ascii="Times New Roman" w:hAnsi="Times New Roman"/>
          <w:bCs/>
          <w:iCs/>
          <w:sz w:val="24"/>
          <w:szCs w:val="24"/>
        </w:rPr>
      </w:pPr>
      <w:r>
        <w:rPr>
          <w:rFonts w:ascii="Times New Roman" w:hAnsi="Times New Roman"/>
          <w:bCs/>
          <w:iCs/>
          <w:sz w:val="24"/>
          <w:szCs w:val="24"/>
        </w:rPr>
        <w:t>2.5.</w:t>
      </w:r>
      <w:r w:rsidRPr="00D523DC">
        <w:rPr>
          <w:rFonts w:ascii="Times New Roman" w:hAnsi="Times New Roman"/>
          <w:bCs/>
          <w:iCs/>
          <w:sz w:val="24"/>
          <w:szCs w:val="24"/>
        </w:rPr>
        <w:t xml:space="preserve">Текущий контроль осуществляется в следующих видах: </w:t>
      </w:r>
    </w:p>
    <w:p w14:paraId="2FC00748" w14:textId="77777777" w:rsidR="00EB74E3" w:rsidRPr="0024453A" w:rsidRDefault="00EB74E3" w:rsidP="00EB74E3">
      <w:pPr>
        <w:numPr>
          <w:ilvl w:val="1"/>
          <w:numId w:val="3"/>
        </w:numPr>
        <w:suppressAutoHyphens w:val="0"/>
        <w:spacing w:after="0"/>
        <w:ind w:left="0" w:firstLine="0"/>
        <w:jc w:val="both"/>
        <w:rPr>
          <w:rFonts w:ascii="Times New Roman" w:hAnsi="Times New Roman"/>
          <w:sz w:val="24"/>
          <w:szCs w:val="24"/>
        </w:rPr>
      </w:pPr>
      <w:r w:rsidRPr="0024453A">
        <w:rPr>
          <w:rFonts w:ascii="Times New Roman" w:hAnsi="Times New Roman"/>
          <w:sz w:val="24"/>
          <w:szCs w:val="24"/>
        </w:rPr>
        <w:t xml:space="preserve">поурочное оценивание результатов освоения обучающимися образовательных программ по предметам учебного плана; </w:t>
      </w:r>
    </w:p>
    <w:p w14:paraId="74E419B6" w14:textId="77777777" w:rsidR="00EB74E3" w:rsidRPr="00D523DC" w:rsidRDefault="00EB74E3" w:rsidP="00EB74E3">
      <w:pPr>
        <w:numPr>
          <w:ilvl w:val="1"/>
          <w:numId w:val="3"/>
        </w:numPr>
        <w:suppressAutoHyphens w:val="0"/>
        <w:spacing w:after="0"/>
        <w:ind w:left="0" w:firstLine="0"/>
        <w:jc w:val="both"/>
        <w:rPr>
          <w:rFonts w:ascii="Times New Roman" w:hAnsi="Times New Roman"/>
          <w:sz w:val="24"/>
          <w:szCs w:val="24"/>
        </w:rPr>
      </w:pPr>
      <w:r>
        <w:rPr>
          <w:rFonts w:ascii="Times New Roman" w:hAnsi="Times New Roman"/>
          <w:sz w:val="24"/>
          <w:szCs w:val="24"/>
        </w:rPr>
        <w:t xml:space="preserve">проведение работ контрольного характера с выставлением </w:t>
      </w:r>
      <w:r w:rsidRPr="0024453A">
        <w:rPr>
          <w:rFonts w:ascii="Times New Roman" w:hAnsi="Times New Roman"/>
          <w:sz w:val="24"/>
          <w:szCs w:val="24"/>
        </w:rPr>
        <w:t xml:space="preserve">обучающимся индивидуальных текущих отметок успеваемости по результатам выполнения данных работ; </w:t>
      </w:r>
    </w:p>
    <w:p w14:paraId="6DBB6309" w14:textId="77777777" w:rsidR="00EB74E3" w:rsidRPr="0024453A" w:rsidRDefault="00EB74E3" w:rsidP="00EB74E3">
      <w:pPr>
        <w:suppressAutoHyphens w:val="0"/>
        <w:spacing w:after="0"/>
        <w:jc w:val="both"/>
        <w:rPr>
          <w:rFonts w:ascii="Times New Roman" w:hAnsi="Times New Roman"/>
          <w:sz w:val="24"/>
          <w:szCs w:val="24"/>
        </w:rPr>
      </w:pPr>
      <w:r>
        <w:rPr>
          <w:rFonts w:ascii="Times New Roman" w:hAnsi="Times New Roman"/>
          <w:sz w:val="24"/>
          <w:szCs w:val="24"/>
        </w:rPr>
        <w:t>2.6.</w:t>
      </w:r>
      <w:r w:rsidRPr="0024453A">
        <w:rPr>
          <w:rFonts w:ascii="Times New Roman" w:hAnsi="Times New Roman"/>
          <w:sz w:val="24"/>
          <w:szCs w:val="24"/>
        </w:rPr>
        <w:t>Успеваемость обучающихся, занимающихся по индивидуальному</w:t>
      </w:r>
      <w:r>
        <w:rPr>
          <w:rFonts w:ascii="Times New Roman" w:hAnsi="Times New Roman"/>
          <w:sz w:val="24"/>
          <w:szCs w:val="24"/>
        </w:rPr>
        <w:t xml:space="preserve"> учебному плану, </w:t>
      </w:r>
      <w:r w:rsidRPr="0024453A">
        <w:rPr>
          <w:rFonts w:ascii="Times New Roman" w:hAnsi="Times New Roman"/>
          <w:sz w:val="24"/>
          <w:szCs w:val="24"/>
        </w:rPr>
        <w:t xml:space="preserve">обучающихся на дому, подлежит текущему контролю только по предметам, включённым в этот план.  </w:t>
      </w:r>
    </w:p>
    <w:p w14:paraId="48D33D4A" w14:textId="77777777" w:rsidR="00CD74B4" w:rsidRPr="004C1446" w:rsidRDefault="00EB74E3" w:rsidP="00CD74B4">
      <w:pPr>
        <w:spacing w:after="225" w:line="240" w:lineRule="auto"/>
        <w:rPr>
          <w:rFonts w:ascii="Times New Roman" w:hAnsi="Times New Roman"/>
          <w:sz w:val="24"/>
          <w:szCs w:val="24"/>
          <w:lang w:eastAsia="ru-RU"/>
        </w:rPr>
      </w:pPr>
      <w:r w:rsidRPr="004C1446">
        <w:rPr>
          <w:rFonts w:ascii="Times New Roman" w:hAnsi="Times New Roman"/>
          <w:sz w:val="24"/>
          <w:szCs w:val="24"/>
        </w:rPr>
        <w:t xml:space="preserve">2.7. </w:t>
      </w:r>
      <w:r w:rsidR="00CD74B4" w:rsidRPr="004C1446">
        <w:rPr>
          <w:rFonts w:ascii="Times New Roman" w:hAnsi="Times New Roman"/>
          <w:sz w:val="24"/>
          <w:szCs w:val="24"/>
          <w:lang w:eastAsia="ru-RU"/>
        </w:rPr>
        <w:t>В целях создания условий, отвечающих физиологическим особенностям учащихся, не допускается проведение текущего контроля успеваемости:</w:t>
      </w:r>
    </w:p>
    <w:p w14:paraId="6AE324CF" w14:textId="77777777" w:rsidR="00CD74B4" w:rsidRPr="004C1446" w:rsidRDefault="00CD74B4" w:rsidP="00CD74B4">
      <w:pPr>
        <w:numPr>
          <w:ilvl w:val="0"/>
          <w:numId w:val="8"/>
        </w:numPr>
        <w:suppressAutoHyphens w:val="0"/>
        <w:spacing w:after="0" w:line="240" w:lineRule="auto"/>
        <w:ind w:left="270"/>
        <w:rPr>
          <w:rFonts w:ascii="Times New Roman" w:hAnsi="Times New Roman"/>
          <w:sz w:val="24"/>
          <w:szCs w:val="24"/>
          <w:lang w:eastAsia="ru-RU"/>
        </w:rPr>
      </w:pPr>
      <w:r w:rsidRPr="004C1446">
        <w:rPr>
          <w:rFonts w:ascii="Times New Roman" w:hAnsi="Times New Roman"/>
          <w:sz w:val="24"/>
          <w:szCs w:val="24"/>
          <w:lang w:eastAsia="ru-RU"/>
        </w:rPr>
        <w:t>в первый учебный день после каникул для всех обучающихся;</w:t>
      </w:r>
    </w:p>
    <w:p w14:paraId="27080CBE" w14:textId="77777777" w:rsidR="00CD74B4" w:rsidRPr="004C1446" w:rsidRDefault="00CD74B4" w:rsidP="00CD74B4">
      <w:pPr>
        <w:numPr>
          <w:ilvl w:val="0"/>
          <w:numId w:val="8"/>
        </w:numPr>
        <w:suppressAutoHyphens w:val="0"/>
        <w:spacing w:after="0" w:line="240" w:lineRule="auto"/>
        <w:ind w:left="270"/>
        <w:rPr>
          <w:rFonts w:ascii="Times New Roman" w:hAnsi="Times New Roman"/>
          <w:sz w:val="24"/>
          <w:szCs w:val="24"/>
          <w:lang w:eastAsia="ru-RU"/>
        </w:rPr>
      </w:pPr>
      <w:r w:rsidRPr="004C1446">
        <w:rPr>
          <w:rFonts w:ascii="Times New Roman" w:hAnsi="Times New Roman"/>
          <w:sz w:val="24"/>
          <w:szCs w:val="24"/>
          <w:lang w:eastAsia="ru-RU"/>
        </w:rPr>
        <w:t>в первый учебный день после длительного пропуска занятий для обучающихся, не посещавших занятия по уважительной причине;</w:t>
      </w:r>
    </w:p>
    <w:p w14:paraId="7ADD8C18" w14:textId="77777777" w:rsidR="00CD74B4" w:rsidRPr="004C1446" w:rsidRDefault="00CD74B4" w:rsidP="00CD74B4">
      <w:pPr>
        <w:numPr>
          <w:ilvl w:val="0"/>
          <w:numId w:val="8"/>
        </w:numPr>
        <w:suppressAutoHyphens w:val="0"/>
        <w:spacing w:after="0" w:line="240" w:lineRule="auto"/>
        <w:ind w:left="270"/>
        <w:rPr>
          <w:rFonts w:ascii="Times New Roman" w:hAnsi="Times New Roman"/>
          <w:sz w:val="24"/>
          <w:szCs w:val="24"/>
          <w:lang w:eastAsia="ru-RU"/>
        </w:rPr>
      </w:pPr>
      <w:r w:rsidRPr="004C1446">
        <w:rPr>
          <w:rFonts w:ascii="Times New Roman" w:hAnsi="Times New Roman"/>
          <w:sz w:val="24"/>
          <w:szCs w:val="24"/>
          <w:lang w:eastAsia="ru-RU"/>
        </w:rPr>
        <w:t>на первом и последнем уроках, за исключением тех уроков, которые проводятся один раз в неделю.</w:t>
      </w:r>
    </w:p>
    <w:p w14:paraId="205461F7" w14:textId="77777777" w:rsidR="004C1446" w:rsidRDefault="00CD74B4" w:rsidP="004C1446">
      <w:pPr>
        <w:tabs>
          <w:tab w:val="left" w:pos="8475"/>
        </w:tabs>
        <w:spacing w:after="0" w:line="240" w:lineRule="auto"/>
        <w:rPr>
          <w:rFonts w:ascii="Times New Roman" w:hAnsi="Times New Roman"/>
          <w:sz w:val="24"/>
          <w:szCs w:val="24"/>
          <w:lang w:eastAsia="ru-RU"/>
        </w:rPr>
      </w:pPr>
      <w:r w:rsidRPr="004C1446">
        <w:rPr>
          <w:rFonts w:ascii="Times New Roman" w:hAnsi="Times New Roman"/>
          <w:sz w:val="24"/>
          <w:szCs w:val="24"/>
          <w:lang w:eastAsia="ru-RU"/>
        </w:rPr>
        <w:t>Не допускается проведение контрольных работ чаще одного раза в две с половиной недели по каждому учебному предмету в одном классе</w:t>
      </w:r>
      <w:r w:rsidR="004C1446" w:rsidRPr="004C1446">
        <w:rPr>
          <w:rFonts w:ascii="Times New Roman" w:hAnsi="Times New Roman"/>
          <w:sz w:val="24"/>
          <w:szCs w:val="24"/>
          <w:lang w:eastAsia="ru-RU"/>
        </w:rPr>
        <w:t>; более одной контрольной работы в день для одного класса.</w:t>
      </w:r>
      <w:r w:rsidR="004C1446">
        <w:rPr>
          <w:rFonts w:ascii="Arial" w:hAnsi="Arial" w:cs="Arial"/>
          <w:sz w:val="25"/>
          <w:szCs w:val="25"/>
          <w:lang w:eastAsia="ru-RU"/>
        </w:rPr>
        <w:t xml:space="preserve"> </w:t>
      </w:r>
      <w:r>
        <w:rPr>
          <w:rFonts w:ascii="Arial" w:hAnsi="Arial" w:cs="Arial"/>
          <w:sz w:val="25"/>
          <w:szCs w:val="25"/>
          <w:lang w:eastAsia="ru-RU"/>
        </w:rPr>
        <w:tab/>
      </w:r>
    </w:p>
    <w:p w14:paraId="603F1446" w14:textId="77777777" w:rsidR="00EB74E3" w:rsidRPr="00E57C4A" w:rsidRDefault="009D6874"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2.8</w:t>
      </w:r>
      <w:r w:rsidR="00EB74E3" w:rsidRPr="00E57C4A">
        <w:rPr>
          <w:rFonts w:ascii="Times New Roman" w:hAnsi="Times New Roman"/>
          <w:sz w:val="24"/>
          <w:szCs w:val="24"/>
        </w:rPr>
        <w:t xml:space="preserve">. </w:t>
      </w:r>
      <w:r w:rsidR="00EB74E3">
        <w:rPr>
          <w:rFonts w:ascii="Times New Roman" w:hAnsi="Times New Roman"/>
          <w:sz w:val="24"/>
          <w:szCs w:val="24"/>
        </w:rPr>
        <w:t>О</w:t>
      </w:r>
      <w:r w:rsidR="00EB74E3" w:rsidRPr="00E57C4A">
        <w:rPr>
          <w:rFonts w:ascii="Times New Roman" w:hAnsi="Times New Roman"/>
          <w:sz w:val="24"/>
          <w:szCs w:val="24"/>
        </w:rPr>
        <w:t>бучающиеся, освобожденные от занятий физической культурой по медицинским показаниям на четверть, полугодие или год, сдают рефераты по итогам четверти, полугодия или года (теоретический материал). О форме текущей аттестации учитель сообщает обучающемуся в начале четверти, полугодия или года.</w:t>
      </w:r>
    </w:p>
    <w:p w14:paraId="6EF9AF92" w14:textId="77777777" w:rsidR="00EB74E3" w:rsidRDefault="009D6874"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2.9</w:t>
      </w:r>
      <w:r w:rsidR="00EB74E3">
        <w:rPr>
          <w:rFonts w:ascii="Times New Roman" w:hAnsi="Times New Roman"/>
          <w:sz w:val="24"/>
          <w:szCs w:val="24"/>
        </w:rPr>
        <w:t>.</w:t>
      </w:r>
      <w:r w:rsidR="00EB74E3" w:rsidRPr="00E57C4A">
        <w:rPr>
          <w:rFonts w:ascii="Times New Roman" w:hAnsi="Times New Roman"/>
          <w:sz w:val="24"/>
          <w:szCs w:val="24"/>
        </w:rPr>
        <w:t xml:space="preserve"> </w:t>
      </w:r>
      <w:r w:rsidR="00EB74E3">
        <w:rPr>
          <w:rFonts w:ascii="Times New Roman" w:hAnsi="Times New Roman"/>
          <w:sz w:val="24"/>
          <w:szCs w:val="24"/>
        </w:rPr>
        <w:t>Т</w:t>
      </w:r>
      <w:r w:rsidR="00EB74E3" w:rsidRPr="00E57C4A">
        <w:rPr>
          <w:rFonts w:ascii="Times New Roman" w:hAnsi="Times New Roman"/>
          <w:sz w:val="24"/>
          <w:szCs w:val="24"/>
        </w:rPr>
        <w:t xml:space="preserve">екущий контроль в рамках внеурочной деятельности определяется ее моделью, формой организации занятий, особенностями выбранного направления.  </w:t>
      </w:r>
    </w:p>
    <w:p w14:paraId="7BD174B0" w14:textId="77777777" w:rsidR="009D65DB" w:rsidRDefault="009D6874" w:rsidP="009D65DB">
      <w:pPr>
        <w:widowControl w:val="0"/>
        <w:spacing w:after="0" w:line="240" w:lineRule="auto"/>
        <w:ind w:right="-1"/>
        <w:jc w:val="both"/>
        <w:rPr>
          <w:rFonts w:ascii="Times New Roman" w:hAnsi="Times New Roman"/>
          <w:sz w:val="24"/>
          <w:szCs w:val="24"/>
        </w:rPr>
      </w:pPr>
      <w:r>
        <w:rPr>
          <w:rFonts w:ascii="Times New Roman" w:hAnsi="Times New Roman"/>
          <w:sz w:val="24"/>
          <w:szCs w:val="24"/>
        </w:rPr>
        <w:t>2.10</w:t>
      </w:r>
      <w:r w:rsidR="00EB74E3">
        <w:rPr>
          <w:rFonts w:ascii="Times New Roman" w:hAnsi="Times New Roman"/>
          <w:sz w:val="24"/>
          <w:szCs w:val="24"/>
        </w:rPr>
        <w:t xml:space="preserve">. Текущий контроль успеваемости в достижении метапредметных результатов проводится в форме комплексной работы согласно плану ВШК в соответствии с требованиями ФГОС. Комплексная работа оценивается по специально установленным оценочным критериям. Эти критерии не переводятся в пятибалльную систему и не выставляются в электронный журнал, не влияют на результаты промежуточной аттестации. Результаты комплексных контрольных работ (и сами работы) хранятся у заместителя директора в течение 1 года, анализируются, используются для планирования образовательного процесса в соответствующих классах. </w:t>
      </w:r>
    </w:p>
    <w:p w14:paraId="2D767F7F" w14:textId="77777777" w:rsidR="00EB74E3" w:rsidRDefault="009D65DB"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2</w:t>
      </w:r>
      <w:r w:rsidR="009D6874">
        <w:rPr>
          <w:rFonts w:ascii="Times New Roman" w:hAnsi="Times New Roman"/>
          <w:sz w:val="24"/>
          <w:szCs w:val="24"/>
        </w:rPr>
        <w:t>.11</w:t>
      </w:r>
      <w:r w:rsidRPr="009D65DB">
        <w:rPr>
          <w:rFonts w:ascii="Times New Roman" w:hAnsi="Times New Roman"/>
          <w:sz w:val="24"/>
          <w:szCs w:val="24"/>
        </w:rPr>
        <w:t xml:space="preserve">. В системе оценки достижения планируемых результатов освоения программы основного общего образования обучающимися с ОВЗ предусматривается создание специальных условий </w:t>
      </w:r>
      <w:r w:rsidRPr="009D65DB">
        <w:rPr>
          <w:rFonts w:ascii="Times New Roman" w:hAnsi="Times New Roman"/>
          <w:sz w:val="24"/>
          <w:szCs w:val="24"/>
        </w:rPr>
        <w:lastRenderedPageBreak/>
        <w:t xml:space="preserve">проведения текущего контроля успеваемости и промежуточной аттестации  в соответствии с учетом здоровья обучающихся с ОВЗ, их особыми образовательными потребностями. При выборе форм оценивания учитывается мнение родителей (законных представителей) обучающихся, пожелания обучающихся, состояние их здоровья и рекомендации ПМПК. </w:t>
      </w:r>
    </w:p>
    <w:p w14:paraId="3605F2D8" w14:textId="77777777" w:rsidR="00894EF5" w:rsidRPr="00894EF5" w:rsidRDefault="009D6874" w:rsidP="00894EF5">
      <w:pPr>
        <w:spacing w:after="0" w:line="240" w:lineRule="auto"/>
        <w:rPr>
          <w:rFonts w:ascii="Times New Roman" w:hAnsi="Times New Roman"/>
          <w:sz w:val="24"/>
          <w:szCs w:val="24"/>
          <w:lang w:eastAsia="ru-RU"/>
        </w:rPr>
      </w:pPr>
      <w:r>
        <w:rPr>
          <w:rFonts w:ascii="Times New Roman" w:hAnsi="Times New Roman"/>
          <w:sz w:val="24"/>
          <w:szCs w:val="24"/>
        </w:rPr>
        <w:t>2.12</w:t>
      </w:r>
      <w:r w:rsidR="00894EF5" w:rsidRPr="00894EF5">
        <w:rPr>
          <w:rFonts w:ascii="Times New Roman" w:hAnsi="Times New Roman"/>
          <w:sz w:val="24"/>
          <w:szCs w:val="24"/>
        </w:rPr>
        <w:t xml:space="preserve">. </w:t>
      </w:r>
      <w:r w:rsidR="00894EF5" w:rsidRPr="00894EF5">
        <w:rPr>
          <w:rFonts w:ascii="Times New Roman" w:hAnsi="Times New Roman"/>
          <w:sz w:val="24"/>
          <w:szCs w:val="24"/>
          <w:lang w:eastAsia="ru-RU"/>
        </w:rPr>
        <w:t>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oнлайн- и (или) офлайн-режиме.</w:t>
      </w:r>
    </w:p>
    <w:p w14:paraId="1D421BCB" w14:textId="77777777" w:rsidR="00894EF5" w:rsidRPr="00894EF5" w:rsidRDefault="00894EF5" w:rsidP="00894EF5">
      <w:pPr>
        <w:spacing w:after="0" w:line="240" w:lineRule="auto"/>
        <w:rPr>
          <w:rFonts w:ascii="Times New Roman" w:hAnsi="Times New Roman"/>
          <w:sz w:val="24"/>
          <w:szCs w:val="24"/>
        </w:rPr>
      </w:pPr>
      <w:r w:rsidRPr="00894EF5">
        <w:rPr>
          <w:rFonts w:ascii="Times New Roman" w:hAnsi="Times New Roman"/>
          <w:sz w:val="24"/>
          <w:szCs w:val="24"/>
          <w:lang w:eastAsia="ru-RU"/>
        </w:rPr>
        <w:t>В рамках текущего контроля педагогические работники вправе</w:t>
      </w:r>
      <w:r>
        <w:rPr>
          <w:rFonts w:ascii="Times New Roman" w:hAnsi="Times New Roman"/>
          <w:sz w:val="24"/>
          <w:szCs w:val="24"/>
          <w:lang w:eastAsia="ru-RU"/>
        </w:rPr>
        <w:t xml:space="preserve"> </w:t>
      </w:r>
      <w:r w:rsidRPr="00894EF5">
        <w:rPr>
          <w:rFonts w:ascii="Times New Roman" w:hAnsi="Times New Roman"/>
          <w:sz w:val="24"/>
          <w:szCs w:val="24"/>
        </w:rPr>
        <w:t>проводить онлайн-опросы на информационной платформе «Учи.ру», в Skype или Zoom;</w:t>
      </w:r>
    </w:p>
    <w:p w14:paraId="0C30EDA0" w14:textId="77777777" w:rsidR="00894EF5" w:rsidRPr="00894EF5" w:rsidRDefault="00894EF5" w:rsidP="00894EF5">
      <w:pPr>
        <w:spacing w:after="0" w:line="240" w:lineRule="auto"/>
        <w:rPr>
          <w:rFonts w:ascii="Times New Roman" w:hAnsi="Times New Roman"/>
          <w:sz w:val="24"/>
          <w:szCs w:val="24"/>
        </w:rPr>
      </w:pPr>
      <w:r w:rsidRPr="00894EF5">
        <w:rPr>
          <w:rFonts w:ascii="Times New Roman" w:hAnsi="Times New Roman"/>
          <w:sz w:val="24"/>
          <w:szCs w:val="24"/>
        </w:rPr>
        <w:t>проводить тестирование, контрольные работы;</w:t>
      </w:r>
    </w:p>
    <w:p w14:paraId="4C18D36A" w14:textId="77777777" w:rsidR="00894EF5" w:rsidRPr="00894EF5" w:rsidRDefault="00894EF5" w:rsidP="00894EF5">
      <w:pPr>
        <w:spacing w:after="0" w:line="240" w:lineRule="auto"/>
        <w:rPr>
          <w:rFonts w:ascii="Times New Roman" w:hAnsi="Times New Roman"/>
          <w:sz w:val="24"/>
          <w:szCs w:val="24"/>
        </w:rPr>
      </w:pPr>
      <w:r w:rsidRPr="00894EF5">
        <w:rPr>
          <w:rFonts w:ascii="Times New Roman" w:hAnsi="Times New Roman"/>
          <w:sz w:val="24"/>
          <w:szCs w:val="24"/>
        </w:rPr>
        <w:t xml:space="preserve">давать обучающимся задания в виде реферата, проекта, исследования с </w:t>
      </w:r>
      <w:r>
        <w:rPr>
          <w:rFonts w:ascii="Times New Roman" w:hAnsi="Times New Roman"/>
          <w:sz w:val="24"/>
          <w:szCs w:val="24"/>
        </w:rPr>
        <w:t xml:space="preserve">последующим выставлением  </w:t>
      </w:r>
      <w:r w:rsidRPr="00894EF5">
        <w:rPr>
          <w:rFonts w:ascii="Times New Roman" w:hAnsi="Times New Roman"/>
          <w:sz w:val="24"/>
          <w:szCs w:val="24"/>
        </w:rPr>
        <w:t>отметки в журнал;</w:t>
      </w:r>
    </w:p>
    <w:p w14:paraId="6F735D80" w14:textId="77777777" w:rsidR="00894EF5" w:rsidRPr="00894EF5" w:rsidRDefault="00894EF5" w:rsidP="00894EF5">
      <w:pPr>
        <w:spacing w:after="0" w:line="240" w:lineRule="auto"/>
        <w:rPr>
          <w:rFonts w:ascii="Times New Roman" w:hAnsi="Times New Roman"/>
          <w:sz w:val="24"/>
          <w:szCs w:val="24"/>
        </w:rPr>
      </w:pPr>
      <w:r w:rsidRPr="00894EF5">
        <w:rPr>
          <w:rFonts w:ascii="Times New Roman" w:hAnsi="Times New Roman"/>
          <w:sz w:val="24"/>
          <w:szCs w:val="24"/>
        </w:rPr>
        <w:t>потребовать от обучающегося подтвердить свою личность посредством включения веб-камеры на компьютере или ноутбуке. В исключительных случаях обучающиеся вправе с разрешения педагога не включать веб-камеру.</w:t>
      </w:r>
    </w:p>
    <w:p w14:paraId="37D6E918" w14:textId="77777777" w:rsidR="00894EF5" w:rsidRPr="00894EF5" w:rsidRDefault="00894EF5" w:rsidP="00894EF5">
      <w:pPr>
        <w:spacing w:after="0" w:line="240" w:lineRule="auto"/>
        <w:rPr>
          <w:rFonts w:ascii="Times New Roman" w:hAnsi="Times New Roman"/>
          <w:sz w:val="24"/>
          <w:szCs w:val="24"/>
        </w:rPr>
      </w:pPr>
    </w:p>
    <w:p w14:paraId="4AB8FF48" w14:textId="77777777" w:rsidR="00EB74E3" w:rsidRPr="00D523DC" w:rsidRDefault="00EB74E3" w:rsidP="00894EF5">
      <w:pPr>
        <w:widowControl w:val="0"/>
        <w:numPr>
          <w:ilvl w:val="0"/>
          <w:numId w:val="4"/>
        </w:numPr>
        <w:spacing w:after="0" w:line="240" w:lineRule="auto"/>
        <w:ind w:right="-1"/>
        <w:jc w:val="both"/>
        <w:rPr>
          <w:rFonts w:ascii="Times New Roman" w:hAnsi="Times New Roman"/>
          <w:sz w:val="20"/>
          <w:szCs w:val="20"/>
        </w:rPr>
      </w:pPr>
      <w:r w:rsidRPr="00894EF5">
        <w:rPr>
          <w:rFonts w:ascii="Times New Roman" w:hAnsi="Times New Roman"/>
          <w:b/>
          <w:bCs/>
          <w:sz w:val="24"/>
          <w:szCs w:val="24"/>
        </w:rPr>
        <w:t>Входной (стартовый)</w:t>
      </w:r>
      <w:r w:rsidRPr="00D523DC">
        <w:rPr>
          <w:rFonts w:ascii="Times New Roman" w:hAnsi="Times New Roman"/>
          <w:b/>
          <w:bCs/>
          <w:sz w:val="24"/>
          <w:szCs w:val="24"/>
        </w:rPr>
        <w:t xml:space="preserve"> контроль уровня освоения образовательных программ по предметам учебного плана   </w:t>
      </w:r>
    </w:p>
    <w:p w14:paraId="36264486" w14:textId="77777777" w:rsidR="00EB74E3" w:rsidRDefault="00EB74E3" w:rsidP="00EB74E3">
      <w:pPr>
        <w:numPr>
          <w:ilvl w:val="1"/>
          <w:numId w:val="4"/>
        </w:numPr>
        <w:suppressAutoHyphens w:val="0"/>
        <w:spacing w:after="0" w:line="240" w:lineRule="auto"/>
        <w:ind w:left="142" w:firstLine="0"/>
        <w:jc w:val="both"/>
        <w:rPr>
          <w:rFonts w:ascii="Times New Roman" w:hAnsi="Times New Roman"/>
          <w:sz w:val="24"/>
          <w:szCs w:val="24"/>
        </w:rPr>
      </w:pPr>
      <w:r>
        <w:rPr>
          <w:rFonts w:ascii="Times New Roman" w:hAnsi="Times New Roman"/>
          <w:sz w:val="24"/>
          <w:szCs w:val="24"/>
        </w:rPr>
        <w:t xml:space="preserve">Входной (стартовый) контроль – это определение уровня освоения обучающимися образовательных программ по предметам учебного плана  за предшествующий учебный год. Определение в рамках входного контроля уровня сформированности предметных результатов обучающихся позволяет  учителю  эффективно организовать процесс повторения и  определить эффекты от  обучения за прошлый учебный год. </w:t>
      </w:r>
    </w:p>
    <w:p w14:paraId="751F9A93" w14:textId="77777777" w:rsidR="00EB74E3" w:rsidRDefault="00EB74E3" w:rsidP="00EB74E3">
      <w:pPr>
        <w:numPr>
          <w:ilvl w:val="1"/>
          <w:numId w:val="4"/>
        </w:numPr>
        <w:suppressAutoHyphens w:val="0"/>
        <w:spacing w:after="0" w:line="240" w:lineRule="auto"/>
        <w:ind w:left="426" w:hanging="284"/>
        <w:jc w:val="both"/>
        <w:rPr>
          <w:rFonts w:ascii="Times New Roman" w:hAnsi="Times New Roman"/>
          <w:sz w:val="24"/>
          <w:szCs w:val="24"/>
        </w:rPr>
      </w:pPr>
      <w:r>
        <w:rPr>
          <w:rFonts w:ascii="Times New Roman" w:hAnsi="Times New Roman"/>
          <w:sz w:val="24"/>
          <w:szCs w:val="24"/>
        </w:rPr>
        <w:t xml:space="preserve">Входной (стартовый) контроль проводится во 2-11-х классах по  всем предметам учебного плана в соответствии с приказом и с  целью  определения  исходного  для  текущего  учебного  года уровня подготовки обучающихся как фундамента для дальнейшего освоения образовательных программ по учебным предметам. </w:t>
      </w:r>
    </w:p>
    <w:p w14:paraId="5879E7B2" w14:textId="77777777" w:rsidR="00EB74E3" w:rsidRDefault="00EB74E3" w:rsidP="00EB74E3">
      <w:pPr>
        <w:numPr>
          <w:ilvl w:val="1"/>
          <w:numId w:val="4"/>
        </w:numPr>
        <w:suppressAutoHyphens w:val="0"/>
        <w:spacing w:after="0" w:line="240" w:lineRule="auto"/>
        <w:ind w:left="426" w:hanging="426"/>
        <w:jc w:val="both"/>
        <w:rPr>
          <w:rFonts w:ascii="Times New Roman" w:hAnsi="Times New Roman"/>
          <w:sz w:val="24"/>
          <w:szCs w:val="24"/>
        </w:rPr>
      </w:pPr>
      <w:r>
        <w:rPr>
          <w:rFonts w:ascii="Times New Roman" w:hAnsi="Times New Roman"/>
          <w:sz w:val="24"/>
          <w:szCs w:val="24"/>
        </w:rPr>
        <w:t xml:space="preserve">Входной (стартовый) контроль осуществляется в течение первых четырёх недель  учебного года в сроки, определённые учителями самостоятельно. </w:t>
      </w:r>
    </w:p>
    <w:p w14:paraId="57BA7FE3" w14:textId="77777777" w:rsidR="00EB74E3" w:rsidRDefault="00EB74E3" w:rsidP="00EB74E3">
      <w:pPr>
        <w:numPr>
          <w:ilvl w:val="1"/>
          <w:numId w:val="4"/>
        </w:numPr>
        <w:suppressAutoHyphens w:val="0"/>
        <w:spacing w:after="0" w:line="240" w:lineRule="auto"/>
        <w:ind w:left="426" w:hanging="426"/>
        <w:jc w:val="both"/>
        <w:rPr>
          <w:rFonts w:ascii="Times New Roman" w:hAnsi="Times New Roman"/>
          <w:sz w:val="24"/>
          <w:szCs w:val="24"/>
        </w:rPr>
      </w:pPr>
      <w:r>
        <w:rPr>
          <w:rFonts w:ascii="Times New Roman" w:hAnsi="Times New Roman"/>
          <w:sz w:val="24"/>
          <w:szCs w:val="24"/>
        </w:rPr>
        <w:t xml:space="preserve">При организации входного (стартового) контроля учителем используются материалы контрольной работы по предмету, проведённой в конце предыдущего учебного года. </w:t>
      </w:r>
    </w:p>
    <w:p w14:paraId="28C91AB5" w14:textId="66D2DC35" w:rsidR="00894EF5" w:rsidRDefault="00EB74E3" w:rsidP="00894EF5">
      <w:pPr>
        <w:numPr>
          <w:ilvl w:val="1"/>
          <w:numId w:val="4"/>
        </w:numPr>
        <w:suppressAutoHyphens w:val="0"/>
        <w:spacing w:after="0" w:line="240" w:lineRule="auto"/>
        <w:ind w:left="426" w:hanging="426"/>
        <w:jc w:val="both"/>
        <w:rPr>
          <w:rFonts w:ascii="Times New Roman" w:hAnsi="Times New Roman"/>
          <w:sz w:val="24"/>
          <w:szCs w:val="24"/>
        </w:rPr>
      </w:pPr>
      <w:r>
        <w:rPr>
          <w:rFonts w:ascii="Times New Roman" w:hAnsi="Times New Roman"/>
          <w:sz w:val="24"/>
          <w:szCs w:val="24"/>
        </w:rPr>
        <w:t xml:space="preserve">Результат входной (стартовой) работы оценивается по  пятибалльной шкале и отражаются  учителями  в  классном журнале.  </w:t>
      </w:r>
    </w:p>
    <w:p w14:paraId="4612532B" w14:textId="304337B3" w:rsidR="00EB74E3" w:rsidRPr="00FD2694" w:rsidRDefault="00FD2694" w:rsidP="00FD2694">
      <w:pPr>
        <w:numPr>
          <w:ilvl w:val="1"/>
          <w:numId w:val="4"/>
        </w:numPr>
        <w:suppressAutoHyphens w:val="0"/>
        <w:spacing w:after="0" w:line="240" w:lineRule="auto"/>
        <w:ind w:left="426" w:hanging="426"/>
        <w:rPr>
          <w:rFonts w:ascii="Times New Roman" w:hAnsi="Times New Roman"/>
          <w:color w:val="FF0000"/>
        </w:rPr>
      </w:pPr>
      <w:r w:rsidRPr="00FD2694">
        <w:rPr>
          <w:rFonts w:ascii="Times New Roman" w:hAnsi="Times New Roman"/>
          <w:sz w:val="24"/>
          <w:szCs w:val="24"/>
        </w:rPr>
        <w:t xml:space="preserve">Результаты ВПР могут быть засчитаны как входные и итоговые контрольные работы. </w:t>
      </w:r>
    </w:p>
    <w:p w14:paraId="1DBC8D0B" w14:textId="77777777" w:rsidR="00FD2694" w:rsidRPr="00FD2694" w:rsidRDefault="00FD2694" w:rsidP="00FD2694">
      <w:pPr>
        <w:suppressAutoHyphens w:val="0"/>
        <w:spacing w:after="0" w:line="240" w:lineRule="auto"/>
        <w:ind w:left="426"/>
        <w:rPr>
          <w:rFonts w:ascii="Times New Roman" w:hAnsi="Times New Roman"/>
          <w:color w:val="FF0000"/>
        </w:rPr>
      </w:pPr>
    </w:p>
    <w:p w14:paraId="480D620D" w14:textId="77777777" w:rsidR="00EB74E3" w:rsidRPr="007A2429" w:rsidRDefault="00EB74E3" w:rsidP="00EB74E3">
      <w:pPr>
        <w:widowControl w:val="0"/>
        <w:spacing w:after="0" w:line="240" w:lineRule="auto"/>
        <w:ind w:right="-1"/>
        <w:jc w:val="center"/>
        <w:rPr>
          <w:rFonts w:ascii="Times New Roman" w:hAnsi="Times New Roman"/>
          <w:sz w:val="24"/>
          <w:szCs w:val="24"/>
        </w:rPr>
      </w:pPr>
      <w:r w:rsidRPr="007A2429">
        <w:rPr>
          <w:rFonts w:ascii="Times New Roman" w:hAnsi="Times New Roman"/>
          <w:b/>
          <w:sz w:val="24"/>
          <w:szCs w:val="24"/>
        </w:rPr>
        <w:t>4. Промежуточная аттестация обучающихся</w:t>
      </w:r>
    </w:p>
    <w:p w14:paraId="447766DD" w14:textId="77777777" w:rsidR="00E37920"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w:t>
      </w:r>
      <w:r w:rsidRPr="007A2429">
        <w:rPr>
          <w:rFonts w:ascii="Times New Roman" w:hAnsi="Times New Roman"/>
          <w:sz w:val="24"/>
          <w:szCs w:val="24"/>
        </w:rPr>
        <w:t xml:space="preserve">.1. Целью промежуточной аттестации обучающихся является определение степени освоения ими учебного материала по пройденным учебным предметам, курсам, дисциплинам (модулям) в рамках освоения основных образовательных программ общего образования </w:t>
      </w:r>
      <w:r w:rsidR="00E37920">
        <w:rPr>
          <w:rFonts w:ascii="Times New Roman" w:hAnsi="Times New Roman"/>
          <w:sz w:val="24"/>
          <w:szCs w:val="24"/>
        </w:rPr>
        <w:t xml:space="preserve">и проводится в конце учебного года после прохождения программного материала. </w:t>
      </w:r>
    </w:p>
    <w:p w14:paraId="473A67B8" w14:textId="77777777" w:rsidR="001C384A"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w:t>
      </w:r>
      <w:r w:rsidRPr="007A2429">
        <w:rPr>
          <w:rFonts w:ascii="Times New Roman" w:hAnsi="Times New Roman"/>
          <w:sz w:val="24"/>
          <w:szCs w:val="24"/>
        </w:rPr>
        <w:t>.2. Проме</w:t>
      </w:r>
      <w:r w:rsidR="00374478">
        <w:rPr>
          <w:rFonts w:ascii="Times New Roman" w:hAnsi="Times New Roman"/>
          <w:sz w:val="24"/>
          <w:szCs w:val="24"/>
        </w:rPr>
        <w:t xml:space="preserve">жуточную аттестацию в гимназии в </w:t>
      </w:r>
      <w:r w:rsidRPr="007A2429">
        <w:rPr>
          <w:rFonts w:ascii="Times New Roman" w:hAnsi="Times New Roman"/>
          <w:sz w:val="24"/>
          <w:szCs w:val="24"/>
        </w:rPr>
        <w:t>обязательном порядке проходят обучающиеся</w:t>
      </w:r>
      <w:r>
        <w:rPr>
          <w:rFonts w:ascii="Times New Roman" w:hAnsi="Times New Roman"/>
          <w:sz w:val="24"/>
          <w:szCs w:val="24"/>
        </w:rPr>
        <w:t xml:space="preserve"> 1-11 классов</w:t>
      </w:r>
      <w:r w:rsidRPr="007A2429">
        <w:rPr>
          <w:rFonts w:ascii="Times New Roman" w:hAnsi="Times New Roman"/>
          <w:sz w:val="24"/>
          <w:szCs w:val="24"/>
        </w:rPr>
        <w:t xml:space="preserve">, осваивающие основные общеобразовательные программы начального общего образования, основного общего образования, среднего общего образования во всех формах обучения; </w:t>
      </w:r>
    </w:p>
    <w:p w14:paraId="5E289635" w14:textId="77777777" w:rsidR="001C384A" w:rsidRDefault="00EB74E3" w:rsidP="00EB74E3">
      <w:pPr>
        <w:widowControl w:val="0"/>
        <w:spacing w:after="0" w:line="240" w:lineRule="auto"/>
        <w:ind w:right="-1"/>
        <w:jc w:val="both"/>
        <w:rPr>
          <w:rFonts w:ascii="Times New Roman" w:hAnsi="Times New Roman"/>
          <w:sz w:val="24"/>
          <w:szCs w:val="24"/>
        </w:rPr>
      </w:pPr>
      <w:r w:rsidRPr="007A2429">
        <w:rPr>
          <w:rFonts w:ascii="Times New Roman" w:hAnsi="Times New Roman"/>
          <w:sz w:val="24"/>
          <w:szCs w:val="24"/>
        </w:rPr>
        <w:t>обучающиеся, осваивающие образовательные программы гимназии по индивидуальным учебным планам, с учетом особенностей и образовательных потребностей конкретного обучающегося;</w:t>
      </w:r>
    </w:p>
    <w:p w14:paraId="33B1F378" w14:textId="26A9E0FA" w:rsidR="00EB74E3" w:rsidRPr="007A2429" w:rsidRDefault="00374478"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xml:space="preserve"> </w:t>
      </w:r>
      <w:r w:rsidR="00EB74E3" w:rsidRPr="007A2429">
        <w:rPr>
          <w:rFonts w:ascii="Times New Roman" w:hAnsi="Times New Roman"/>
          <w:sz w:val="24"/>
          <w:szCs w:val="24"/>
        </w:rPr>
        <w:t>обучающиеся, осваивающие основные общеобразовательные программы:</w:t>
      </w:r>
      <w:r w:rsidR="006E5110">
        <w:rPr>
          <w:rFonts w:ascii="Times New Roman" w:hAnsi="Times New Roman"/>
          <w:sz w:val="24"/>
          <w:szCs w:val="24"/>
        </w:rPr>
        <w:t xml:space="preserve"> </w:t>
      </w:r>
    </w:p>
    <w:p w14:paraId="4CD60B80" w14:textId="77777777" w:rsidR="00EB74E3" w:rsidRPr="007A2429" w:rsidRDefault="00EB74E3" w:rsidP="00EB74E3">
      <w:pPr>
        <w:widowControl w:val="0"/>
        <w:spacing w:after="0" w:line="240" w:lineRule="auto"/>
        <w:ind w:right="-1"/>
        <w:jc w:val="both"/>
        <w:rPr>
          <w:rFonts w:ascii="Times New Roman" w:hAnsi="Times New Roman"/>
          <w:sz w:val="24"/>
          <w:szCs w:val="24"/>
        </w:rPr>
      </w:pPr>
      <w:r w:rsidRPr="007A2429">
        <w:rPr>
          <w:rFonts w:ascii="Times New Roman" w:hAnsi="Times New Roman"/>
          <w:sz w:val="24"/>
          <w:szCs w:val="24"/>
        </w:rPr>
        <w:t>– в форме семейного образования (далее – экстерны) обучающиеся начального общего образования, основного общего образования, среднего общего образования;</w:t>
      </w:r>
    </w:p>
    <w:p w14:paraId="4A83FD39" w14:textId="77777777" w:rsidR="00EB74E3" w:rsidRPr="007A2429" w:rsidRDefault="00EB74E3" w:rsidP="00EB74E3">
      <w:pPr>
        <w:widowControl w:val="0"/>
        <w:spacing w:after="0" w:line="240" w:lineRule="auto"/>
        <w:ind w:right="-1"/>
        <w:jc w:val="both"/>
        <w:rPr>
          <w:rFonts w:ascii="Times New Roman" w:hAnsi="Times New Roman"/>
          <w:sz w:val="24"/>
          <w:szCs w:val="24"/>
        </w:rPr>
      </w:pPr>
      <w:r w:rsidRPr="007A2429">
        <w:rPr>
          <w:rFonts w:ascii="Times New Roman" w:hAnsi="Times New Roman"/>
          <w:sz w:val="24"/>
          <w:szCs w:val="24"/>
        </w:rPr>
        <w:t>– в форме самообразования (далее – экстерны) обучающиеся среднего общего образования.</w:t>
      </w:r>
    </w:p>
    <w:p w14:paraId="449657BD" w14:textId="77777777" w:rsidR="009D6874" w:rsidRPr="007A2429" w:rsidRDefault="00374478"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4.3</w:t>
      </w:r>
      <w:r w:rsidR="00EB74E3" w:rsidRPr="007A2429">
        <w:rPr>
          <w:rFonts w:ascii="Times New Roman" w:hAnsi="Times New Roman"/>
          <w:sz w:val="24"/>
          <w:szCs w:val="24"/>
        </w:rPr>
        <w:t xml:space="preserve">. Перечень учебных предметов, курсов, выносимых на промежуточную аттестацию, их </w:t>
      </w:r>
      <w:r w:rsidR="00EB74E3" w:rsidRPr="007A2429">
        <w:rPr>
          <w:rFonts w:ascii="Times New Roman" w:hAnsi="Times New Roman"/>
          <w:sz w:val="24"/>
          <w:szCs w:val="24"/>
        </w:rPr>
        <w:lastRenderedPageBreak/>
        <w:t xml:space="preserve">количество и форма проведения определяется соответствующими учебными планами и ежегодно рассматривается на </w:t>
      </w:r>
      <w:r w:rsidR="00EB74E3">
        <w:rPr>
          <w:rFonts w:ascii="Times New Roman" w:hAnsi="Times New Roman"/>
          <w:sz w:val="24"/>
          <w:szCs w:val="24"/>
        </w:rPr>
        <w:t xml:space="preserve">первом </w:t>
      </w:r>
      <w:r w:rsidR="00EB74E3" w:rsidRPr="007A2429">
        <w:rPr>
          <w:rFonts w:ascii="Times New Roman" w:hAnsi="Times New Roman"/>
          <w:sz w:val="24"/>
          <w:szCs w:val="24"/>
        </w:rPr>
        <w:t>заседании педагогического совета</w:t>
      </w:r>
      <w:r w:rsidR="00EB74E3">
        <w:rPr>
          <w:rFonts w:ascii="Times New Roman" w:hAnsi="Times New Roman"/>
          <w:sz w:val="24"/>
          <w:szCs w:val="24"/>
        </w:rPr>
        <w:t xml:space="preserve"> (август)</w:t>
      </w:r>
      <w:r w:rsidR="00EB74E3" w:rsidRPr="007A2429">
        <w:rPr>
          <w:rFonts w:ascii="Times New Roman" w:hAnsi="Times New Roman"/>
          <w:sz w:val="24"/>
          <w:szCs w:val="24"/>
        </w:rPr>
        <w:t>, с последующим утверждением приказом директора гимназии.</w:t>
      </w:r>
      <w:r w:rsidR="00EB74E3">
        <w:rPr>
          <w:rFonts w:ascii="Times New Roman" w:hAnsi="Times New Roman"/>
          <w:sz w:val="24"/>
          <w:szCs w:val="24"/>
        </w:rPr>
        <w:t xml:space="preserve"> Сроки проведения промежуточной аттестации определяются педагогическим советом на заседании после 3 четверти текущего учебного года и регламентируются приказом директора. </w:t>
      </w:r>
    </w:p>
    <w:p w14:paraId="56B0B3F1" w14:textId="77777777" w:rsidR="00EB74E3" w:rsidRPr="007A2429"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w:t>
      </w:r>
      <w:r w:rsidR="006E5110">
        <w:rPr>
          <w:rFonts w:ascii="Times New Roman" w:hAnsi="Times New Roman"/>
          <w:sz w:val="24"/>
          <w:szCs w:val="24"/>
        </w:rPr>
        <w:t>.4</w:t>
      </w:r>
      <w:r w:rsidRPr="007A2429">
        <w:rPr>
          <w:rFonts w:ascii="Times New Roman" w:hAnsi="Times New Roman"/>
          <w:sz w:val="24"/>
          <w:szCs w:val="24"/>
        </w:rPr>
        <w:t>. Порядок проведения промежуточной аттестации обучающихся:</w:t>
      </w:r>
    </w:p>
    <w:p w14:paraId="53F40CED" w14:textId="77777777" w:rsidR="00EB74E3" w:rsidRDefault="006E5110"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4.4.</w:t>
      </w:r>
      <w:r w:rsidR="00EB74E3" w:rsidRPr="00901D26">
        <w:rPr>
          <w:rFonts w:ascii="Times New Roman" w:hAnsi="Times New Roman"/>
          <w:sz w:val="24"/>
          <w:szCs w:val="24"/>
        </w:rPr>
        <w:t xml:space="preserve">1. </w:t>
      </w:r>
      <w:r w:rsidR="00EB74E3">
        <w:rPr>
          <w:rFonts w:ascii="Times New Roman" w:hAnsi="Times New Roman"/>
          <w:sz w:val="24"/>
          <w:szCs w:val="24"/>
        </w:rPr>
        <w:t xml:space="preserve">Учитель-предметник готовит материалы </w:t>
      </w:r>
      <w:r w:rsidR="00EB74E3" w:rsidRPr="00901D26">
        <w:rPr>
          <w:rFonts w:ascii="Times New Roman" w:hAnsi="Times New Roman"/>
          <w:sz w:val="24"/>
          <w:szCs w:val="24"/>
        </w:rPr>
        <w:t>для проведения промежуточной аттестации</w:t>
      </w:r>
      <w:r w:rsidR="00EB74E3">
        <w:rPr>
          <w:rFonts w:ascii="Times New Roman" w:hAnsi="Times New Roman"/>
          <w:sz w:val="24"/>
          <w:szCs w:val="24"/>
        </w:rPr>
        <w:t>, которые</w:t>
      </w:r>
      <w:r w:rsidR="00EB74E3" w:rsidRPr="00901D26">
        <w:rPr>
          <w:rFonts w:ascii="Times New Roman" w:hAnsi="Times New Roman"/>
          <w:sz w:val="24"/>
          <w:szCs w:val="24"/>
        </w:rPr>
        <w:t xml:space="preserve"> должны соответствовать требованиям федерального государственного стандарта, учебной программ</w:t>
      </w:r>
      <w:r w:rsidR="00E37920">
        <w:rPr>
          <w:rFonts w:ascii="Times New Roman" w:hAnsi="Times New Roman"/>
          <w:sz w:val="24"/>
          <w:szCs w:val="24"/>
        </w:rPr>
        <w:t xml:space="preserve">ы. Задания для проведения промежуточной аттестации составляются на основе пройденного за год учебного материала. В 4 классе – также за уровень начального общего образования. </w:t>
      </w:r>
      <w:r w:rsidR="00EB74E3" w:rsidRPr="005936DC">
        <w:rPr>
          <w:rFonts w:ascii="Times New Roman" w:hAnsi="Times New Roman"/>
          <w:sz w:val="24"/>
          <w:szCs w:val="24"/>
        </w:rPr>
        <w:t xml:space="preserve"> </w:t>
      </w:r>
      <w:r w:rsidR="00EB74E3" w:rsidRPr="00901D26">
        <w:rPr>
          <w:rFonts w:ascii="Times New Roman" w:hAnsi="Times New Roman"/>
          <w:sz w:val="24"/>
          <w:szCs w:val="24"/>
        </w:rPr>
        <w:t>Промежуточная аттестация  обучающихся</w:t>
      </w:r>
      <w:r w:rsidR="00970D53">
        <w:rPr>
          <w:rFonts w:ascii="Times New Roman" w:hAnsi="Times New Roman"/>
          <w:sz w:val="24"/>
          <w:szCs w:val="24"/>
        </w:rPr>
        <w:t xml:space="preserve">, проходящих обучение </w:t>
      </w:r>
      <w:r w:rsidR="00EB74E3" w:rsidRPr="00901D26">
        <w:rPr>
          <w:rFonts w:ascii="Times New Roman" w:hAnsi="Times New Roman"/>
          <w:sz w:val="24"/>
          <w:szCs w:val="24"/>
        </w:rPr>
        <w:t xml:space="preserve">    индивидуально (на дому) проводится по отдельным контрольно-измерительным материалам. </w:t>
      </w:r>
    </w:p>
    <w:p w14:paraId="54A0BAE9" w14:textId="77777777" w:rsidR="00EB74E3" w:rsidRDefault="008B21EC"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4.4.</w:t>
      </w:r>
      <w:r w:rsidR="00EB74E3">
        <w:rPr>
          <w:rFonts w:ascii="Times New Roman" w:hAnsi="Times New Roman"/>
          <w:sz w:val="24"/>
          <w:szCs w:val="24"/>
        </w:rPr>
        <w:t>2.</w:t>
      </w:r>
      <w:r w:rsidR="00EB74E3" w:rsidRPr="00901D26">
        <w:rPr>
          <w:rFonts w:ascii="Times New Roman" w:hAnsi="Times New Roman"/>
          <w:sz w:val="24"/>
          <w:szCs w:val="24"/>
        </w:rPr>
        <w:t xml:space="preserve">   </w:t>
      </w:r>
      <w:r w:rsidR="00EB74E3">
        <w:rPr>
          <w:rFonts w:ascii="Times New Roman" w:hAnsi="Times New Roman"/>
          <w:sz w:val="24"/>
          <w:szCs w:val="24"/>
        </w:rPr>
        <w:t xml:space="preserve">Не позднее, чем за 2 недели до начала промежуточной аттестации издается приказ на основании решения педагогического совета, содержащий график проведения промежуточной аттестации, который доводится до всех участников образовательного процесса. </w:t>
      </w:r>
      <w:r w:rsidR="00EB74E3" w:rsidRPr="00901D26">
        <w:rPr>
          <w:rFonts w:ascii="Times New Roman" w:hAnsi="Times New Roman"/>
          <w:sz w:val="24"/>
          <w:szCs w:val="24"/>
        </w:rPr>
        <w:t>Информация о проведении промежуточной аттестации (перечень учебных предметов, курсов, форма, сроки и порядок проведения) доводится до обучающихся и их родителей (законных представителей) посредством размещения на информационн</w:t>
      </w:r>
      <w:r w:rsidR="00EB74E3">
        <w:rPr>
          <w:rFonts w:ascii="Times New Roman" w:hAnsi="Times New Roman"/>
          <w:sz w:val="24"/>
          <w:szCs w:val="24"/>
        </w:rPr>
        <w:t>ом стенде в вестибюле гимназии</w:t>
      </w:r>
      <w:r w:rsidR="00EB74E3" w:rsidRPr="00901D26">
        <w:rPr>
          <w:rFonts w:ascii="Times New Roman" w:hAnsi="Times New Roman"/>
          <w:sz w:val="24"/>
          <w:szCs w:val="24"/>
        </w:rPr>
        <w:t>,</w:t>
      </w:r>
      <w:r w:rsidR="00EB74E3">
        <w:rPr>
          <w:rFonts w:ascii="Times New Roman" w:hAnsi="Times New Roman"/>
          <w:sz w:val="24"/>
          <w:szCs w:val="24"/>
        </w:rPr>
        <w:t xml:space="preserve"> на официальном сайте гимназии.</w:t>
      </w:r>
    </w:p>
    <w:p w14:paraId="352F5C2E" w14:textId="77777777" w:rsidR="00EB74E3" w:rsidRDefault="008B21EC"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w:t>
      </w:r>
      <w:r w:rsidRPr="008B21EC">
        <w:rPr>
          <w:rFonts w:ascii="Times New Roman" w:hAnsi="Times New Roman"/>
          <w:sz w:val="24"/>
          <w:szCs w:val="24"/>
        </w:rPr>
        <w:t>.4</w:t>
      </w:r>
      <w:r w:rsidR="00EB74E3" w:rsidRPr="008B21EC">
        <w:rPr>
          <w:rFonts w:ascii="Times New Roman" w:hAnsi="Times New Roman"/>
          <w:sz w:val="24"/>
          <w:szCs w:val="24"/>
        </w:rPr>
        <w:t xml:space="preserve">.3. </w:t>
      </w:r>
      <w:r w:rsidRPr="008B21EC">
        <w:rPr>
          <w:rFonts w:ascii="Times New Roman" w:hAnsi="Times New Roman"/>
          <w:sz w:val="24"/>
          <w:szCs w:val="24"/>
        </w:rPr>
        <w:t xml:space="preserve">Промежуточная аттестационная работа  </w:t>
      </w:r>
      <w:r>
        <w:rPr>
          <w:rFonts w:ascii="Times New Roman" w:hAnsi="Times New Roman"/>
          <w:sz w:val="24"/>
          <w:szCs w:val="24"/>
        </w:rPr>
        <w:t>проводи</w:t>
      </w:r>
      <w:r w:rsidR="00EB74E3">
        <w:rPr>
          <w:rFonts w:ascii="Times New Roman" w:hAnsi="Times New Roman"/>
          <w:sz w:val="24"/>
          <w:szCs w:val="24"/>
        </w:rPr>
        <w:t xml:space="preserve">тся педагогом, в присутствии ассистента, назначенного данным приказом. В один учебный день в одном классе допускается проведение не более  одной работы.  </w:t>
      </w:r>
    </w:p>
    <w:p w14:paraId="74F01AE3" w14:textId="77777777" w:rsidR="00EB74E3" w:rsidRDefault="008B21EC"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4.4</w:t>
      </w:r>
      <w:r w:rsidR="00EB74E3">
        <w:rPr>
          <w:rFonts w:ascii="Times New Roman" w:hAnsi="Times New Roman"/>
          <w:sz w:val="24"/>
          <w:szCs w:val="24"/>
        </w:rPr>
        <w:t>.4. Работы, выполненные в форме промежуточной аттестации, проверяются учителем и оценив</w:t>
      </w:r>
      <w:r>
        <w:rPr>
          <w:rFonts w:ascii="Times New Roman" w:hAnsi="Times New Roman"/>
          <w:sz w:val="24"/>
          <w:szCs w:val="24"/>
        </w:rPr>
        <w:t>аются по пятибалльной системе, отметки</w:t>
      </w:r>
      <w:r w:rsidR="00EB74E3">
        <w:rPr>
          <w:rFonts w:ascii="Times New Roman" w:hAnsi="Times New Roman"/>
          <w:sz w:val="24"/>
          <w:szCs w:val="24"/>
        </w:rPr>
        <w:t xml:space="preserve"> вносятся в </w:t>
      </w:r>
      <w:r>
        <w:rPr>
          <w:rFonts w:ascii="Times New Roman" w:hAnsi="Times New Roman"/>
          <w:sz w:val="24"/>
          <w:szCs w:val="24"/>
        </w:rPr>
        <w:t xml:space="preserve">протокол, в </w:t>
      </w:r>
      <w:r w:rsidR="00EB74E3">
        <w:rPr>
          <w:rFonts w:ascii="Times New Roman" w:hAnsi="Times New Roman"/>
          <w:sz w:val="24"/>
          <w:szCs w:val="24"/>
        </w:rPr>
        <w:t>электронн</w:t>
      </w:r>
      <w:r>
        <w:rPr>
          <w:rFonts w:ascii="Times New Roman" w:hAnsi="Times New Roman"/>
          <w:sz w:val="24"/>
          <w:szCs w:val="24"/>
        </w:rPr>
        <w:t>ом</w:t>
      </w:r>
      <w:r w:rsidR="00EB74E3">
        <w:rPr>
          <w:rFonts w:ascii="Times New Roman" w:hAnsi="Times New Roman"/>
          <w:sz w:val="24"/>
          <w:szCs w:val="24"/>
        </w:rPr>
        <w:t xml:space="preserve"> журнал</w:t>
      </w:r>
      <w:r>
        <w:rPr>
          <w:rFonts w:ascii="Times New Roman" w:hAnsi="Times New Roman"/>
          <w:sz w:val="24"/>
          <w:szCs w:val="24"/>
        </w:rPr>
        <w:t>е в этот день записывается в графе тема урока – промежуточная аттестационная работа, отметки не ставятся, графа остается пустой.  Отметки за промежуточную аттестацию выставляются в специальной графе</w:t>
      </w:r>
      <w:r w:rsidR="00E37920">
        <w:rPr>
          <w:rFonts w:ascii="Times New Roman" w:hAnsi="Times New Roman"/>
          <w:sz w:val="24"/>
          <w:szCs w:val="24"/>
        </w:rPr>
        <w:t xml:space="preserve"> за пределами учебного периода.</w:t>
      </w:r>
      <w:r>
        <w:rPr>
          <w:rFonts w:ascii="Times New Roman" w:hAnsi="Times New Roman"/>
          <w:sz w:val="24"/>
          <w:szCs w:val="24"/>
        </w:rPr>
        <w:t xml:space="preserve"> </w:t>
      </w:r>
      <w:r w:rsidR="00EB74E3">
        <w:rPr>
          <w:rFonts w:ascii="Times New Roman" w:hAnsi="Times New Roman"/>
          <w:sz w:val="24"/>
          <w:szCs w:val="24"/>
        </w:rPr>
        <w:t xml:space="preserve"> </w:t>
      </w:r>
    </w:p>
    <w:p w14:paraId="3A446FED" w14:textId="77777777" w:rsidR="00FC1314" w:rsidRDefault="00FC1314"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При проведении промежуточной аттестации по русскому языку, если выбрана форма проведения «Диктант с грамматическим заданием», в журнал выставляется 1 оценка: среднее арифметическое оценки за диктант и оценки за грамматическое задание</w:t>
      </w:r>
      <w:r w:rsidR="0070605B">
        <w:rPr>
          <w:rFonts w:ascii="Times New Roman" w:hAnsi="Times New Roman"/>
          <w:sz w:val="24"/>
          <w:szCs w:val="24"/>
        </w:rPr>
        <w:t xml:space="preserve"> в соответствии с правилами математического округления. </w:t>
      </w:r>
      <w:r>
        <w:rPr>
          <w:rFonts w:ascii="Times New Roman" w:hAnsi="Times New Roman"/>
          <w:sz w:val="24"/>
          <w:szCs w:val="24"/>
        </w:rPr>
        <w:t xml:space="preserve">  </w:t>
      </w:r>
    </w:p>
    <w:p w14:paraId="6E869B81"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w:t>
      </w:r>
      <w:r w:rsidR="008B21EC">
        <w:rPr>
          <w:rFonts w:ascii="Times New Roman" w:hAnsi="Times New Roman"/>
          <w:sz w:val="24"/>
          <w:szCs w:val="24"/>
        </w:rPr>
        <w:t>4</w:t>
      </w:r>
      <w:r>
        <w:rPr>
          <w:rFonts w:ascii="Times New Roman" w:hAnsi="Times New Roman"/>
          <w:sz w:val="24"/>
          <w:szCs w:val="24"/>
        </w:rPr>
        <w:t>.5. Учитель представляет заместителю директора по учебной работе анализ результатов промежуточной аттестации, протокол и работы учащихся в течение 3 рабочих дней после проведения промежуточной аттестации.</w:t>
      </w:r>
    </w:p>
    <w:p w14:paraId="3D089DD9"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w:t>
      </w:r>
      <w:r w:rsidR="008B21EC">
        <w:rPr>
          <w:rFonts w:ascii="Times New Roman" w:hAnsi="Times New Roman"/>
          <w:sz w:val="24"/>
          <w:szCs w:val="24"/>
        </w:rPr>
        <w:t>4</w:t>
      </w:r>
      <w:r>
        <w:rPr>
          <w:rFonts w:ascii="Times New Roman" w:hAnsi="Times New Roman"/>
          <w:sz w:val="24"/>
          <w:szCs w:val="24"/>
        </w:rPr>
        <w:t xml:space="preserve">.6. Работы учащихся хранятся в течение одного года, протоколы промежуточной аттестации в течение 10 лет.  </w:t>
      </w:r>
    </w:p>
    <w:p w14:paraId="0E9C5C96" w14:textId="77777777" w:rsidR="00EB74E3" w:rsidRDefault="008B21EC"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4.4</w:t>
      </w:r>
      <w:r w:rsidR="00EB74E3">
        <w:rPr>
          <w:rFonts w:ascii="Times New Roman" w:hAnsi="Times New Roman"/>
          <w:sz w:val="24"/>
          <w:szCs w:val="24"/>
        </w:rPr>
        <w:t xml:space="preserve">.7.Результаты промежуточной аттестации анализируются на заседаниях методических объединений учителей, педагогического совета и используются для анализа учебной деятельности и планирования образовательного процесса на следующий учебный год. </w:t>
      </w:r>
    </w:p>
    <w:p w14:paraId="1F98964C" w14:textId="77777777" w:rsidR="00EB74E3" w:rsidRPr="00901D26" w:rsidRDefault="00EB74E3" w:rsidP="00EB74E3">
      <w:pPr>
        <w:widowControl w:val="0"/>
        <w:spacing w:after="0" w:line="240" w:lineRule="auto"/>
        <w:ind w:right="-1"/>
        <w:jc w:val="both"/>
        <w:rPr>
          <w:rFonts w:ascii="Times New Roman" w:hAnsi="Times New Roman"/>
          <w:sz w:val="24"/>
          <w:szCs w:val="24"/>
        </w:rPr>
      </w:pPr>
      <w:r w:rsidRPr="00901D26">
        <w:rPr>
          <w:rFonts w:ascii="Times New Roman" w:hAnsi="Times New Roman"/>
          <w:sz w:val="24"/>
          <w:szCs w:val="24"/>
        </w:rPr>
        <w:t>4</w:t>
      </w:r>
      <w:r w:rsidR="008B21EC">
        <w:rPr>
          <w:rFonts w:ascii="Times New Roman" w:hAnsi="Times New Roman"/>
          <w:sz w:val="24"/>
          <w:szCs w:val="24"/>
        </w:rPr>
        <w:t>.5</w:t>
      </w:r>
      <w:r>
        <w:rPr>
          <w:rFonts w:ascii="Times New Roman" w:hAnsi="Times New Roman"/>
          <w:sz w:val="24"/>
          <w:szCs w:val="24"/>
        </w:rPr>
        <w:t>. Н</w:t>
      </w:r>
      <w:r w:rsidRPr="00901D26">
        <w:rPr>
          <w:rFonts w:ascii="Times New Roman" w:hAnsi="Times New Roman"/>
          <w:sz w:val="24"/>
          <w:szCs w:val="24"/>
        </w:rPr>
        <w:t xml:space="preserve">а основании решения педагогического совета гимназии </w:t>
      </w:r>
      <w:r>
        <w:rPr>
          <w:rFonts w:ascii="Times New Roman" w:hAnsi="Times New Roman"/>
          <w:sz w:val="24"/>
          <w:szCs w:val="24"/>
        </w:rPr>
        <w:t xml:space="preserve">обучающиеся,  </w:t>
      </w:r>
      <w:r w:rsidRPr="00901D26">
        <w:rPr>
          <w:rFonts w:ascii="Times New Roman" w:hAnsi="Times New Roman"/>
          <w:sz w:val="24"/>
          <w:szCs w:val="24"/>
        </w:rPr>
        <w:t xml:space="preserve">имеющие неудовлетворительные отметки </w:t>
      </w:r>
      <w:r>
        <w:rPr>
          <w:rFonts w:ascii="Times New Roman" w:hAnsi="Times New Roman"/>
          <w:sz w:val="24"/>
          <w:szCs w:val="24"/>
        </w:rPr>
        <w:t xml:space="preserve">за год </w:t>
      </w:r>
      <w:r w:rsidRPr="00901D26">
        <w:rPr>
          <w:rFonts w:ascii="Times New Roman" w:hAnsi="Times New Roman"/>
          <w:sz w:val="24"/>
          <w:szCs w:val="24"/>
        </w:rPr>
        <w:t xml:space="preserve">по учебным предметам, </w:t>
      </w:r>
      <w:r w:rsidR="00801630">
        <w:rPr>
          <w:rFonts w:ascii="Times New Roman" w:hAnsi="Times New Roman"/>
          <w:sz w:val="24"/>
          <w:szCs w:val="24"/>
        </w:rPr>
        <w:t xml:space="preserve">по которым не предусмотрена промежуточная аттестация в форме контроля, </w:t>
      </w:r>
      <w:r>
        <w:rPr>
          <w:rFonts w:ascii="Times New Roman" w:hAnsi="Times New Roman"/>
          <w:sz w:val="24"/>
          <w:szCs w:val="24"/>
        </w:rPr>
        <w:t xml:space="preserve">должны сдать промежуточную аттестацию по данным </w:t>
      </w:r>
      <w:r w:rsidRPr="00901D26">
        <w:rPr>
          <w:rFonts w:ascii="Times New Roman" w:hAnsi="Times New Roman"/>
          <w:sz w:val="24"/>
          <w:szCs w:val="24"/>
        </w:rPr>
        <w:t>предмета</w:t>
      </w:r>
      <w:r w:rsidR="00801630">
        <w:rPr>
          <w:rFonts w:ascii="Times New Roman" w:hAnsi="Times New Roman"/>
          <w:sz w:val="24"/>
          <w:szCs w:val="24"/>
        </w:rPr>
        <w:t xml:space="preserve">м в форме, определенной в учебном плане. </w:t>
      </w:r>
    </w:p>
    <w:p w14:paraId="3BCAB71A" w14:textId="77777777" w:rsidR="00623ED5" w:rsidRDefault="00EB74E3" w:rsidP="00EB74E3">
      <w:pPr>
        <w:widowControl w:val="0"/>
        <w:spacing w:after="0" w:line="240" w:lineRule="auto"/>
        <w:ind w:right="-1"/>
        <w:jc w:val="both"/>
        <w:rPr>
          <w:rFonts w:ascii="Times New Roman" w:hAnsi="Times New Roman"/>
          <w:sz w:val="24"/>
          <w:szCs w:val="24"/>
        </w:rPr>
      </w:pPr>
      <w:r w:rsidRPr="00901D26">
        <w:rPr>
          <w:rFonts w:ascii="Times New Roman" w:hAnsi="Times New Roman"/>
          <w:sz w:val="24"/>
          <w:szCs w:val="24"/>
        </w:rPr>
        <w:t>4</w:t>
      </w:r>
      <w:r w:rsidR="008B21EC">
        <w:rPr>
          <w:rFonts w:ascii="Times New Roman" w:hAnsi="Times New Roman"/>
          <w:sz w:val="24"/>
          <w:szCs w:val="24"/>
        </w:rPr>
        <w:t>.6.</w:t>
      </w:r>
      <w:r w:rsidRPr="00901D26">
        <w:rPr>
          <w:rFonts w:ascii="Times New Roman" w:hAnsi="Times New Roman"/>
          <w:sz w:val="24"/>
          <w:szCs w:val="24"/>
        </w:rPr>
        <w:t xml:space="preserve"> </w:t>
      </w:r>
      <w:r>
        <w:rPr>
          <w:rFonts w:ascii="Times New Roman" w:hAnsi="Times New Roman"/>
          <w:sz w:val="24"/>
          <w:szCs w:val="24"/>
        </w:rPr>
        <w:t xml:space="preserve"> </w:t>
      </w:r>
      <w:r w:rsidR="00E37920">
        <w:rPr>
          <w:rFonts w:ascii="Times New Roman" w:hAnsi="Times New Roman"/>
          <w:sz w:val="24"/>
          <w:szCs w:val="24"/>
        </w:rPr>
        <w:t>Согласно решению педагогического совета</w:t>
      </w:r>
      <w:r w:rsidR="00970D53">
        <w:rPr>
          <w:rFonts w:ascii="Times New Roman" w:hAnsi="Times New Roman"/>
          <w:sz w:val="24"/>
          <w:szCs w:val="24"/>
        </w:rPr>
        <w:t xml:space="preserve">, учитывая индивидуальные достижения обучающихся, </w:t>
      </w:r>
      <w:r w:rsidR="00E37920">
        <w:rPr>
          <w:rFonts w:ascii="Times New Roman" w:hAnsi="Times New Roman"/>
          <w:sz w:val="24"/>
          <w:szCs w:val="24"/>
        </w:rPr>
        <w:t xml:space="preserve"> </w:t>
      </w:r>
      <w:r w:rsidR="00623ED5" w:rsidRPr="00970D53">
        <w:rPr>
          <w:rFonts w:ascii="Times New Roman" w:hAnsi="Times New Roman"/>
          <w:sz w:val="24"/>
          <w:szCs w:val="24"/>
        </w:rPr>
        <w:t xml:space="preserve">промежуточная  аттестация отдельных категорий обучающихся может быть изменена и проведена в форме </w:t>
      </w:r>
      <w:r w:rsidR="00970D53">
        <w:rPr>
          <w:rFonts w:ascii="Times New Roman" w:hAnsi="Times New Roman"/>
          <w:sz w:val="24"/>
          <w:szCs w:val="24"/>
        </w:rPr>
        <w:t xml:space="preserve">выставления </w:t>
      </w:r>
      <w:r w:rsidR="00623ED5" w:rsidRPr="00970D53">
        <w:rPr>
          <w:rFonts w:ascii="Times New Roman" w:hAnsi="Times New Roman"/>
          <w:sz w:val="24"/>
          <w:szCs w:val="24"/>
        </w:rPr>
        <w:t>годовой о</w:t>
      </w:r>
      <w:r w:rsidR="00970D53">
        <w:rPr>
          <w:rFonts w:ascii="Times New Roman" w:hAnsi="Times New Roman"/>
          <w:sz w:val="24"/>
          <w:szCs w:val="24"/>
        </w:rPr>
        <w:t>тметки</w:t>
      </w:r>
      <w:r w:rsidR="00623ED5" w:rsidRPr="00970D53">
        <w:rPr>
          <w:rFonts w:ascii="Times New Roman" w:hAnsi="Times New Roman"/>
          <w:sz w:val="24"/>
          <w:szCs w:val="24"/>
        </w:rPr>
        <w:t xml:space="preserve">: </w:t>
      </w:r>
      <w:r w:rsidRPr="008B21EC">
        <w:rPr>
          <w:rFonts w:ascii="Times New Roman" w:hAnsi="Times New Roman"/>
          <w:color w:val="FF0000"/>
          <w:sz w:val="24"/>
          <w:szCs w:val="24"/>
        </w:rPr>
        <w:t xml:space="preserve"> </w:t>
      </w:r>
    </w:p>
    <w:p w14:paraId="6ADF43F3" w14:textId="77777777" w:rsidR="00EB74E3" w:rsidRPr="00901D26" w:rsidRDefault="00EB74E3" w:rsidP="00EB74E3">
      <w:pPr>
        <w:widowControl w:val="0"/>
        <w:spacing w:after="0" w:line="240" w:lineRule="auto"/>
        <w:ind w:right="-1"/>
        <w:jc w:val="both"/>
        <w:rPr>
          <w:rFonts w:ascii="Times New Roman" w:hAnsi="Times New Roman"/>
          <w:sz w:val="24"/>
          <w:szCs w:val="24"/>
        </w:rPr>
      </w:pPr>
      <w:r w:rsidRPr="00901D26">
        <w:rPr>
          <w:rFonts w:ascii="Times New Roman" w:hAnsi="Times New Roman"/>
          <w:sz w:val="24"/>
          <w:szCs w:val="24"/>
        </w:rPr>
        <w:t>–  отличники учёбы;</w:t>
      </w:r>
    </w:p>
    <w:p w14:paraId="123EA383" w14:textId="77777777" w:rsidR="00EB74E3" w:rsidRDefault="00EB74E3" w:rsidP="00EB74E3">
      <w:pPr>
        <w:widowControl w:val="0"/>
        <w:spacing w:after="0" w:line="240" w:lineRule="auto"/>
        <w:ind w:right="-1"/>
        <w:jc w:val="both"/>
        <w:rPr>
          <w:rFonts w:ascii="Times New Roman" w:hAnsi="Times New Roman"/>
          <w:sz w:val="24"/>
          <w:szCs w:val="24"/>
        </w:rPr>
      </w:pPr>
      <w:r w:rsidRPr="00901D26">
        <w:rPr>
          <w:rFonts w:ascii="Times New Roman" w:hAnsi="Times New Roman"/>
          <w:sz w:val="24"/>
          <w:szCs w:val="24"/>
        </w:rPr>
        <w:t xml:space="preserve">- </w:t>
      </w:r>
      <w:r w:rsidR="00970D53">
        <w:rPr>
          <w:rFonts w:ascii="Times New Roman" w:hAnsi="Times New Roman"/>
          <w:sz w:val="24"/>
          <w:szCs w:val="24"/>
        </w:rPr>
        <w:t xml:space="preserve"> </w:t>
      </w:r>
      <w:r w:rsidRPr="00901D26">
        <w:rPr>
          <w:rFonts w:ascii="Times New Roman" w:hAnsi="Times New Roman"/>
          <w:sz w:val="24"/>
          <w:szCs w:val="24"/>
        </w:rPr>
        <w:t>обучающиеся, достигшие выдающихся успехов в изучении учебных предметов, победители предметных олимпиад муниципального, регионального и федерального уровня по данному предмету;</w:t>
      </w:r>
    </w:p>
    <w:p w14:paraId="5A330329" w14:textId="77777777" w:rsidR="001C384A" w:rsidRDefault="00970D5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xml:space="preserve">а также промежуточная аттестация может быть проведена в форме выставления  годовой отметки для  </w:t>
      </w:r>
      <w:r w:rsidRPr="00281C19">
        <w:rPr>
          <w:rFonts w:ascii="Times New Roman" w:hAnsi="Times New Roman"/>
          <w:sz w:val="24"/>
          <w:szCs w:val="24"/>
        </w:rPr>
        <w:t xml:space="preserve">обучающихся с ограниченными возможностями здоровья, </w:t>
      </w:r>
      <w:r w:rsidR="00281C19" w:rsidRPr="00281C19">
        <w:rPr>
          <w:rFonts w:ascii="Times New Roman" w:hAnsi="Times New Roman"/>
          <w:sz w:val="24"/>
          <w:szCs w:val="24"/>
        </w:rPr>
        <w:t xml:space="preserve">осваивающие </w:t>
      </w:r>
      <w:r w:rsidRPr="00281C19">
        <w:rPr>
          <w:rFonts w:ascii="Times New Roman" w:hAnsi="Times New Roman"/>
          <w:sz w:val="24"/>
          <w:szCs w:val="24"/>
        </w:rPr>
        <w:t xml:space="preserve"> </w:t>
      </w:r>
      <w:r w:rsidR="00281C19" w:rsidRPr="00281C19">
        <w:rPr>
          <w:rFonts w:ascii="Times New Roman" w:hAnsi="Times New Roman"/>
          <w:sz w:val="24"/>
          <w:szCs w:val="24"/>
        </w:rPr>
        <w:lastRenderedPageBreak/>
        <w:t xml:space="preserve">программы начального общего, основного общего и среднего общего образования </w:t>
      </w:r>
      <w:r w:rsidRPr="00281C19">
        <w:rPr>
          <w:rFonts w:ascii="Times New Roman" w:hAnsi="Times New Roman"/>
          <w:sz w:val="24"/>
          <w:szCs w:val="24"/>
        </w:rPr>
        <w:t xml:space="preserve">   по индивидуальным учебным планам; </w:t>
      </w:r>
    </w:p>
    <w:p w14:paraId="0813912A" w14:textId="561762B8" w:rsidR="00EB74E3" w:rsidRDefault="00970D53" w:rsidP="00EB74E3">
      <w:pPr>
        <w:widowControl w:val="0"/>
        <w:spacing w:after="0" w:line="240" w:lineRule="auto"/>
        <w:ind w:right="-1"/>
        <w:jc w:val="both"/>
        <w:rPr>
          <w:rFonts w:ascii="Times New Roman" w:hAnsi="Times New Roman"/>
          <w:sz w:val="24"/>
          <w:szCs w:val="24"/>
        </w:rPr>
      </w:pPr>
      <w:r w:rsidRPr="00281C19">
        <w:rPr>
          <w:rFonts w:ascii="Times New Roman" w:hAnsi="Times New Roman"/>
          <w:sz w:val="24"/>
          <w:szCs w:val="24"/>
        </w:rPr>
        <w:t xml:space="preserve">для </w:t>
      </w:r>
      <w:r w:rsidR="00EB74E3" w:rsidRPr="00901D26">
        <w:rPr>
          <w:rFonts w:ascii="Times New Roman" w:hAnsi="Times New Roman"/>
          <w:sz w:val="24"/>
          <w:szCs w:val="24"/>
        </w:rPr>
        <w:t>об</w:t>
      </w:r>
      <w:r>
        <w:rPr>
          <w:rFonts w:ascii="Times New Roman" w:hAnsi="Times New Roman"/>
          <w:sz w:val="24"/>
          <w:szCs w:val="24"/>
        </w:rPr>
        <w:t>учающих</w:t>
      </w:r>
      <w:r w:rsidR="00281C19">
        <w:rPr>
          <w:rFonts w:ascii="Times New Roman" w:hAnsi="Times New Roman"/>
          <w:sz w:val="24"/>
          <w:szCs w:val="24"/>
        </w:rPr>
        <w:t>ся, заболевших</w:t>
      </w:r>
      <w:r w:rsidR="00EB74E3" w:rsidRPr="00901D26">
        <w:rPr>
          <w:rFonts w:ascii="Times New Roman" w:hAnsi="Times New Roman"/>
          <w:sz w:val="24"/>
          <w:szCs w:val="24"/>
        </w:rPr>
        <w:t xml:space="preserve"> в период проведения контрольных мероприятий  на основании заключения медицинской организации.</w:t>
      </w:r>
    </w:p>
    <w:p w14:paraId="71B4B10D" w14:textId="77777777" w:rsidR="00281C19" w:rsidRPr="00901D26" w:rsidRDefault="00281C19"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xml:space="preserve">4.7. Обязательной аттестации по всем предметам учебного плана в форме контроля подлежат  </w:t>
      </w:r>
    </w:p>
    <w:p w14:paraId="3BF933CA" w14:textId="77777777" w:rsidR="00281C19" w:rsidRPr="007A2429" w:rsidRDefault="00281C19" w:rsidP="00281C19">
      <w:pPr>
        <w:widowControl w:val="0"/>
        <w:spacing w:after="0" w:line="240" w:lineRule="auto"/>
        <w:ind w:right="-1"/>
        <w:jc w:val="both"/>
        <w:rPr>
          <w:rFonts w:ascii="Times New Roman" w:hAnsi="Times New Roman"/>
          <w:sz w:val="24"/>
          <w:szCs w:val="24"/>
        </w:rPr>
      </w:pPr>
      <w:r w:rsidRPr="007A2429">
        <w:rPr>
          <w:rFonts w:ascii="Times New Roman" w:hAnsi="Times New Roman"/>
          <w:sz w:val="24"/>
          <w:szCs w:val="24"/>
        </w:rPr>
        <w:t>обучающиеся, осваивающие основные общеобразовательные программы:</w:t>
      </w:r>
      <w:r>
        <w:rPr>
          <w:rFonts w:ascii="Times New Roman" w:hAnsi="Times New Roman"/>
          <w:sz w:val="24"/>
          <w:szCs w:val="24"/>
        </w:rPr>
        <w:t xml:space="preserve"> </w:t>
      </w:r>
    </w:p>
    <w:p w14:paraId="62448DCB" w14:textId="77777777" w:rsidR="00281C19" w:rsidRPr="007A2429" w:rsidRDefault="00281C19" w:rsidP="00281C19">
      <w:pPr>
        <w:widowControl w:val="0"/>
        <w:spacing w:after="0" w:line="240" w:lineRule="auto"/>
        <w:ind w:right="-1"/>
        <w:jc w:val="both"/>
        <w:rPr>
          <w:rFonts w:ascii="Times New Roman" w:hAnsi="Times New Roman"/>
          <w:sz w:val="24"/>
          <w:szCs w:val="24"/>
        </w:rPr>
      </w:pPr>
      <w:r w:rsidRPr="007A2429">
        <w:rPr>
          <w:rFonts w:ascii="Times New Roman" w:hAnsi="Times New Roman"/>
          <w:sz w:val="24"/>
          <w:szCs w:val="24"/>
        </w:rPr>
        <w:t>– в форме семейного образования (далее – экстерны) обучающиеся начального общего образования, основного общего образования, среднего общего образования;</w:t>
      </w:r>
    </w:p>
    <w:p w14:paraId="7B009489" w14:textId="77777777" w:rsidR="00970D53" w:rsidRDefault="00281C19" w:rsidP="00EB74E3">
      <w:pPr>
        <w:widowControl w:val="0"/>
        <w:spacing w:after="0" w:line="240" w:lineRule="auto"/>
        <w:ind w:right="-1"/>
        <w:jc w:val="both"/>
        <w:rPr>
          <w:rFonts w:ascii="Times New Roman" w:hAnsi="Times New Roman"/>
          <w:sz w:val="24"/>
          <w:szCs w:val="24"/>
        </w:rPr>
      </w:pPr>
      <w:r w:rsidRPr="007A2429">
        <w:rPr>
          <w:rFonts w:ascii="Times New Roman" w:hAnsi="Times New Roman"/>
          <w:sz w:val="24"/>
          <w:szCs w:val="24"/>
        </w:rPr>
        <w:t>– в форме самообразования (далее – экстерны) обучающие</w:t>
      </w:r>
      <w:r>
        <w:rPr>
          <w:rFonts w:ascii="Times New Roman" w:hAnsi="Times New Roman"/>
          <w:sz w:val="24"/>
          <w:szCs w:val="24"/>
        </w:rPr>
        <w:t>ся среднего общего образования.</w:t>
      </w:r>
    </w:p>
    <w:p w14:paraId="604F4C45" w14:textId="77777777" w:rsidR="00EB74E3" w:rsidRPr="00431326"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w:t>
      </w:r>
      <w:r w:rsidR="00281C19">
        <w:rPr>
          <w:rFonts w:ascii="Times New Roman" w:hAnsi="Times New Roman"/>
          <w:sz w:val="24"/>
          <w:szCs w:val="24"/>
        </w:rPr>
        <w:t>.8</w:t>
      </w:r>
      <w:r w:rsidRPr="00901D26">
        <w:rPr>
          <w:rFonts w:ascii="Times New Roman" w:hAnsi="Times New Roman"/>
          <w:sz w:val="24"/>
          <w:szCs w:val="24"/>
        </w:rPr>
        <w:t>. Промежуточная аттестация в рамках внеурочной дея</w:t>
      </w:r>
      <w:r>
        <w:rPr>
          <w:rFonts w:ascii="Times New Roman" w:hAnsi="Times New Roman"/>
          <w:sz w:val="24"/>
          <w:szCs w:val="24"/>
        </w:rPr>
        <w:t xml:space="preserve">тельности </w:t>
      </w:r>
      <w:r w:rsidRPr="00431326">
        <w:rPr>
          <w:rFonts w:ascii="Times New Roman" w:hAnsi="Times New Roman"/>
          <w:sz w:val="24"/>
          <w:szCs w:val="24"/>
        </w:rPr>
        <w:t xml:space="preserve">определяет успешность развития обучающегося и освоение им внеурочной деятельности в целом. </w:t>
      </w:r>
    </w:p>
    <w:p w14:paraId="5D2DE0AF" w14:textId="77777777" w:rsidR="00EB74E3" w:rsidRPr="00A06166" w:rsidRDefault="00281C19"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4.9</w:t>
      </w:r>
      <w:r w:rsidR="00EB74E3" w:rsidRPr="00A06166">
        <w:rPr>
          <w:rFonts w:ascii="Times New Roman" w:hAnsi="Times New Roman"/>
          <w:sz w:val="24"/>
          <w:szCs w:val="24"/>
        </w:rPr>
        <w:t xml:space="preserve">. Формы проведения промежуточной аттестации определяются самим педагогом таким образом, чтобы они соответствовали ожидаемым результатам внеурочной деятельности. </w:t>
      </w:r>
    </w:p>
    <w:p w14:paraId="44118FD0" w14:textId="77777777" w:rsidR="00EB74E3" w:rsidRPr="00A06166" w:rsidRDefault="00281C19"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4.10</w:t>
      </w:r>
      <w:r w:rsidR="00EB74E3" w:rsidRPr="00A06166">
        <w:rPr>
          <w:rFonts w:ascii="Times New Roman" w:hAnsi="Times New Roman"/>
          <w:sz w:val="24"/>
          <w:szCs w:val="24"/>
        </w:rPr>
        <w:t>. К формам промежуточной ат</w:t>
      </w:r>
      <w:r w:rsidR="00EB74E3">
        <w:rPr>
          <w:rFonts w:ascii="Times New Roman" w:hAnsi="Times New Roman"/>
          <w:sz w:val="24"/>
          <w:szCs w:val="24"/>
        </w:rPr>
        <w:t xml:space="preserve">тестации </w:t>
      </w:r>
      <w:r w:rsidR="00EB74E3" w:rsidRPr="00A06166">
        <w:rPr>
          <w:rFonts w:ascii="Times New Roman" w:hAnsi="Times New Roman"/>
          <w:sz w:val="24"/>
          <w:szCs w:val="24"/>
        </w:rPr>
        <w:t xml:space="preserve"> </w:t>
      </w:r>
      <w:r w:rsidR="00EB74E3" w:rsidRPr="00901D26">
        <w:rPr>
          <w:rFonts w:ascii="Times New Roman" w:hAnsi="Times New Roman"/>
          <w:sz w:val="24"/>
          <w:szCs w:val="24"/>
        </w:rPr>
        <w:t>в рамках внеурочной дея</w:t>
      </w:r>
      <w:r w:rsidR="00EB74E3">
        <w:rPr>
          <w:rFonts w:ascii="Times New Roman" w:hAnsi="Times New Roman"/>
          <w:sz w:val="24"/>
          <w:szCs w:val="24"/>
        </w:rPr>
        <w:t xml:space="preserve">тельности </w:t>
      </w:r>
      <w:r w:rsidR="00EB74E3" w:rsidRPr="00A06166">
        <w:rPr>
          <w:rFonts w:ascii="Times New Roman" w:hAnsi="Times New Roman"/>
          <w:sz w:val="24"/>
          <w:szCs w:val="24"/>
        </w:rPr>
        <w:t xml:space="preserve">относятся: </w:t>
      </w:r>
    </w:p>
    <w:p w14:paraId="70C6EA2A" w14:textId="77777777" w:rsidR="00EB74E3" w:rsidRPr="00A06166" w:rsidRDefault="00EB74E3" w:rsidP="00EB74E3">
      <w:pPr>
        <w:widowControl w:val="0"/>
        <w:spacing w:after="0" w:line="240" w:lineRule="auto"/>
        <w:ind w:right="-1"/>
        <w:jc w:val="both"/>
        <w:rPr>
          <w:rFonts w:ascii="Times New Roman" w:hAnsi="Times New Roman"/>
          <w:sz w:val="24"/>
          <w:szCs w:val="24"/>
        </w:rPr>
      </w:pPr>
      <w:r w:rsidRPr="00A06166">
        <w:rPr>
          <w:rFonts w:ascii="Times New Roman" w:hAnsi="Times New Roman"/>
          <w:sz w:val="24"/>
          <w:szCs w:val="24"/>
        </w:rPr>
        <w:t>- работа в группах по решению проектных, ситуационных задач;</w:t>
      </w:r>
    </w:p>
    <w:p w14:paraId="1A1231AA" w14:textId="77777777" w:rsidR="00EB74E3" w:rsidRPr="00A06166" w:rsidRDefault="00EB74E3" w:rsidP="00EB74E3">
      <w:pPr>
        <w:widowControl w:val="0"/>
        <w:spacing w:after="0" w:line="240" w:lineRule="auto"/>
        <w:ind w:right="-1"/>
        <w:jc w:val="both"/>
        <w:rPr>
          <w:rFonts w:ascii="Times New Roman" w:hAnsi="Times New Roman"/>
          <w:sz w:val="24"/>
          <w:szCs w:val="24"/>
        </w:rPr>
      </w:pPr>
      <w:r w:rsidRPr="00A06166">
        <w:rPr>
          <w:rFonts w:ascii="Times New Roman" w:hAnsi="Times New Roman"/>
          <w:sz w:val="24"/>
          <w:szCs w:val="24"/>
        </w:rPr>
        <w:t xml:space="preserve"> - выполнение группового или коллективного творческого дела;</w:t>
      </w:r>
    </w:p>
    <w:p w14:paraId="47080985" w14:textId="77777777" w:rsidR="00EB74E3" w:rsidRPr="00A06166" w:rsidRDefault="00EB74E3" w:rsidP="00EB74E3">
      <w:pPr>
        <w:widowControl w:val="0"/>
        <w:spacing w:after="0" w:line="240" w:lineRule="auto"/>
        <w:ind w:right="-1"/>
        <w:jc w:val="both"/>
        <w:rPr>
          <w:rFonts w:ascii="Times New Roman" w:hAnsi="Times New Roman"/>
          <w:sz w:val="24"/>
          <w:szCs w:val="24"/>
        </w:rPr>
      </w:pPr>
      <w:r w:rsidRPr="00A06166">
        <w:rPr>
          <w:rFonts w:ascii="Times New Roman" w:hAnsi="Times New Roman"/>
          <w:sz w:val="24"/>
          <w:szCs w:val="24"/>
        </w:rPr>
        <w:t xml:space="preserve"> - программируемые занятия; </w:t>
      </w:r>
    </w:p>
    <w:p w14:paraId="1A620717" w14:textId="77777777" w:rsidR="00EB74E3" w:rsidRPr="00A06166" w:rsidRDefault="00EB74E3" w:rsidP="00EB74E3">
      <w:pPr>
        <w:widowControl w:val="0"/>
        <w:spacing w:after="0" w:line="240" w:lineRule="auto"/>
        <w:ind w:right="-1"/>
        <w:jc w:val="both"/>
        <w:rPr>
          <w:rFonts w:ascii="Times New Roman" w:hAnsi="Times New Roman"/>
          <w:sz w:val="24"/>
          <w:szCs w:val="24"/>
        </w:rPr>
      </w:pPr>
      <w:r w:rsidRPr="00A06166">
        <w:rPr>
          <w:rFonts w:ascii="Times New Roman" w:hAnsi="Times New Roman"/>
          <w:sz w:val="24"/>
          <w:szCs w:val="24"/>
        </w:rPr>
        <w:t xml:space="preserve">- ролевая, интеллектуальная игра; </w:t>
      </w:r>
    </w:p>
    <w:p w14:paraId="3DB6B3AE" w14:textId="77777777" w:rsidR="00EB74E3" w:rsidRPr="00A06166" w:rsidRDefault="00EB74E3" w:rsidP="00EB74E3">
      <w:pPr>
        <w:widowControl w:val="0"/>
        <w:spacing w:after="0" w:line="240" w:lineRule="auto"/>
        <w:ind w:right="-1"/>
        <w:jc w:val="both"/>
        <w:rPr>
          <w:rFonts w:ascii="Times New Roman" w:hAnsi="Times New Roman"/>
          <w:sz w:val="24"/>
          <w:szCs w:val="24"/>
        </w:rPr>
      </w:pPr>
      <w:r w:rsidRPr="00A06166">
        <w:rPr>
          <w:rFonts w:ascii="Times New Roman" w:hAnsi="Times New Roman"/>
          <w:sz w:val="24"/>
          <w:szCs w:val="24"/>
        </w:rPr>
        <w:t>К формам промежуточной аттестации, основанным на экспертной оценке,</w:t>
      </w:r>
      <w:r>
        <w:rPr>
          <w:rFonts w:ascii="Times New Roman" w:hAnsi="Times New Roman"/>
          <w:sz w:val="24"/>
          <w:szCs w:val="24"/>
        </w:rPr>
        <w:t xml:space="preserve"> </w:t>
      </w:r>
      <w:r w:rsidRPr="00A06166">
        <w:rPr>
          <w:rFonts w:ascii="Times New Roman" w:hAnsi="Times New Roman"/>
          <w:sz w:val="24"/>
          <w:szCs w:val="24"/>
        </w:rPr>
        <w:t>относятся:</w:t>
      </w:r>
    </w:p>
    <w:p w14:paraId="2517E823" w14:textId="77777777" w:rsidR="00EB74E3" w:rsidRPr="00A06166" w:rsidRDefault="00EB74E3" w:rsidP="00EB74E3">
      <w:pPr>
        <w:widowControl w:val="0"/>
        <w:spacing w:after="0" w:line="240" w:lineRule="auto"/>
        <w:ind w:right="-1"/>
        <w:jc w:val="both"/>
        <w:rPr>
          <w:rFonts w:ascii="Times New Roman" w:hAnsi="Times New Roman"/>
          <w:sz w:val="24"/>
          <w:szCs w:val="24"/>
        </w:rPr>
      </w:pPr>
      <w:r w:rsidRPr="00A06166">
        <w:rPr>
          <w:rFonts w:ascii="Times New Roman" w:hAnsi="Times New Roman"/>
          <w:sz w:val="24"/>
          <w:szCs w:val="24"/>
        </w:rPr>
        <w:t xml:space="preserve"> • защита проекта; </w:t>
      </w:r>
    </w:p>
    <w:p w14:paraId="21315CF6" w14:textId="77777777" w:rsidR="00EB74E3" w:rsidRPr="00A06166" w:rsidRDefault="00EB74E3" w:rsidP="00EB74E3">
      <w:pPr>
        <w:widowControl w:val="0"/>
        <w:spacing w:after="0" w:line="240" w:lineRule="auto"/>
        <w:ind w:right="-1"/>
        <w:jc w:val="both"/>
        <w:rPr>
          <w:rFonts w:ascii="Times New Roman" w:hAnsi="Times New Roman"/>
          <w:sz w:val="24"/>
          <w:szCs w:val="24"/>
        </w:rPr>
      </w:pPr>
      <w:r w:rsidRPr="00A06166">
        <w:rPr>
          <w:rFonts w:ascii="Times New Roman" w:hAnsi="Times New Roman"/>
          <w:sz w:val="24"/>
          <w:szCs w:val="24"/>
        </w:rPr>
        <w:t xml:space="preserve">• творческий отчет, презентация; </w:t>
      </w:r>
    </w:p>
    <w:p w14:paraId="7DC7FF76" w14:textId="77777777" w:rsidR="00EB74E3" w:rsidRPr="00A06166" w:rsidRDefault="00EB74E3" w:rsidP="00EB74E3">
      <w:pPr>
        <w:widowControl w:val="0"/>
        <w:spacing w:after="0" w:line="240" w:lineRule="auto"/>
        <w:ind w:right="-1"/>
        <w:jc w:val="both"/>
        <w:rPr>
          <w:rFonts w:ascii="Times New Roman" w:hAnsi="Times New Roman"/>
          <w:sz w:val="24"/>
          <w:szCs w:val="24"/>
        </w:rPr>
      </w:pPr>
      <w:r w:rsidRPr="00A06166">
        <w:rPr>
          <w:rFonts w:ascii="Times New Roman" w:hAnsi="Times New Roman"/>
          <w:sz w:val="24"/>
          <w:szCs w:val="24"/>
        </w:rPr>
        <w:t xml:space="preserve">• тест; </w:t>
      </w:r>
    </w:p>
    <w:p w14:paraId="7CA0579C"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выступление, доклад, сообщение; </w:t>
      </w:r>
    </w:p>
    <w:p w14:paraId="2E4E04B8"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разработка изделия, макета, предметов декора и живописи, продуктов словесного творчества.</w:t>
      </w:r>
    </w:p>
    <w:p w14:paraId="0217C2DE"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 самостоятельные исследовательские работы, </w:t>
      </w:r>
    </w:p>
    <w:p w14:paraId="649B5EB7"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практические работы, </w:t>
      </w:r>
    </w:p>
    <w:p w14:paraId="378D88CC"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выставки, </w:t>
      </w:r>
    </w:p>
    <w:p w14:paraId="4BC5BD52"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отчетные концерты, </w:t>
      </w:r>
    </w:p>
    <w:p w14:paraId="7BFCCA01"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спортивные соревнования, </w:t>
      </w:r>
    </w:p>
    <w:p w14:paraId="2BDE72B0"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интеллектуальные состязания,</w:t>
      </w:r>
    </w:p>
    <w:p w14:paraId="0FE29A30"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 конкурсы, </w:t>
      </w:r>
    </w:p>
    <w:p w14:paraId="0341EB86"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олимпиады конференции, </w:t>
      </w:r>
    </w:p>
    <w:p w14:paraId="12F51D1E"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турниры,</w:t>
      </w:r>
    </w:p>
    <w:p w14:paraId="606ACC89"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 спектакли, </w:t>
      </w:r>
    </w:p>
    <w:p w14:paraId="7C357CEE"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итоговые занятия,</w:t>
      </w:r>
    </w:p>
    <w:p w14:paraId="2B06BC82"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 тематические чтения и т.д. </w:t>
      </w:r>
    </w:p>
    <w:p w14:paraId="3C7A9F6B" w14:textId="77777777" w:rsidR="00EB74E3" w:rsidRPr="005B64F1" w:rsidRDefault="00281C19"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4.11</w:t>
      </w:r>
      <w:r w:rsidR="00EB74E3" w:rsidRPr="005B64F1">
        <w:rPr>
          <w:rFonts w:ascii="Times New Roman" w:hAnsi="Times New Roman"/>
          <w:sz w:val="24"/>
          <w:szCs w:val="24"/>
        </w:rPr>
        <w:t xml:space="preserve">. Оценка достижений результатов внеурочной деятельности может осуществляться как </w:t>
      </w:r>
    </w:p>
    <w:p w14:paraId="47429DB1"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индивидуальная оценка результатов внеурочной деятельности каждого обучающегося;</w:t>
      </w:r>
    </w:p>
    <w:p w14:paraId="61A876A0"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 представление коллективного результата группы обучающихся в рамках одного направления (результаты работы курса). </w:t>
      </w:r>
    </w:p>
    <w:p w14:paraId="16DBC479"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Формы и критерии оценки результативности определяются самим педагогом таким образом, чтобы можно было определить отнесенность обучающегося к одному из трех уровней результативности: высокий, средний, низкий.</w:t>
      </w:r>
    </w:p>
    <w:p w14:paraId="080D2276"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Критерии оценки результативности не должны противоречить следующим показателям: </w:t>
      </w:r>
    </w:p>
    <w:p w14:paraId="7AEFCDCC" w14:textId="77777777" w:rsidR="009D6874"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высокий уровень – успешное освоение обучающимся более 60% содержания внеурочной деятельности;</w:t>
      </w:r>
    </w:p>
    <w:p w14:paraId="5CB70F82"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 средний уровень – успешное освоение обучающимся от 50% до 60% содержания внеурочной деятельности; </w:t>
      </w:r>
    </w:p>
    <w:p w14:paraId="75DAC690" w14:textId="77777777" w:rsidR="00EB74E3" w:rsidRPr="005B64F1" w:rsidRDefault="00EB74E3" w:rsidP="00EB74E3">
      <w:pPr>
        <w:widowControl w:val="0"/>
        <w:spacing w:after="0" w:line="240" w:lineRule="auto"/>
        <w:ind w:right="-1"/>
        <w:jc w:val="both"/>
        <w:rPr>
          <w:rFonts w:ascii="Times New Roman" w:hAnsi="Times New Roman"/>
          <w:sz w:val="24"/>
          <w:szCs w:val="24"/>
        </w:rPr>
      </w:pPr>
      <w:r w:rsidRPr="005B64F1">
        <w:rPr>
          <w:rFonts w:ascii="Times New Roman" w:hAnsi="Times New Roman"/>
          <w:sz w:val="24"/>
          <w:szCs w:val="24"/>
        </w:rPr>
        <w:t xml:space="preserve">низкий уровень – успешное освоение воспитанником менее 50% содержания внеурочной деятельности.  </w:t>
      </w:r>
    </w:p>
    <w:p w14:paraId="6500886F" w14:textId="77777777" w:rsidR="009D65DB" w:rsidRDefault="00281C19"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4.12</w:t>
      </w:r>
      <w:r w:rsidR="00EB74E3" w:rsidRPr="00901D26">
        <w:rPr>
          <w:rFonts w:ascii="Times New Roman" w:hAnsi="Times New Roman"/>
          <w:sz w:val="24"/>
          <w:szCs w:val="24"/>
        </w:rPr>
        <w:t xml:space="preserve">. Промежуточная аттестация обучающихся 1 класса нацелена на выявление индивидуальной динамики освоения первоклассником результатов образовательных программ      </w:t>
      </w:r>
      <w:r w:rsidR="00EB74E3" w:rsidRPr="00901D26">
        <w:rPr>
          <w:rFonts w:ascii="Times New Roman" w:hAnsi="Times New Roman"/>
          <w:sz w:val="24"/>
          <w:szCs w:val="24"/>
        </w:rPr>
        <w:lastRenderedPageBreak/>
        <w:t>по дисциплинам учебного плана. По окончании первого класса проводятся диагностические работы. Используется безотметочная уровневая шкала оценивания (критический, низкий, средний, высокий уровень).</w:t>
      </w:r>
    </w:p>
    <w:p w14:paraId="607EE98E" w14:textId="77777777" w:rsidR="00EB74E3" w:rsidRPr="00D42DF7" w:rsidRDefault="00EB74E3" w:rsidP="00EB74E3">
      <w:pPr>
        <w:widowControl w:val="0"/>
        <w:spacing w:after="0" w:line="240" w:lineRule="auto"/>
        <w:ind w:right="-1"/>
        <w:rPr>
          <w:rFonts w:ascii="Times New Roman" w:hAnsi="Times New Roman"/>
          <w:color w:val="FF0000"/>
          <w:sz w:val="24"/>
          <w:szCs w:val="24"/>
        </w:rPr>
      </w:pPr>
    </w:p>
    <w:p w14:paraId="7FD2E79D" w14:textId="77777777" w:rsidR="00EB74E3" w:rsidRPr="00901D26" w:rsidRDefault="00EB74E3" w:rsidP="00EB74E3">
      <w:pPr>
        <w:widowControl w:val="0"/>
        <w:spacing w:after="0" w:line="240" w:lineRule="auto"/>
        <w:ind w:right="-1"/>
        <w:jc w:val="center"/>
        <w:rPr>
          <w:rFonts w:ascii="Times New Roman" w:hAnsi="Times New Roman"/>
          <w:sz w:val="24"/>
          <w:szCs w:val="24"/>
        </w:rPr>
      </w:pPr>
      <w:r w:rsidRPr="00901D26">
        <w:rPr>
          <w:rFonts w:ascii="Times New Roman" w:hAnsi="Times New Roman"/>
          <w:b/>
          <w:sz w:val="24"/>
          <w:szCs w:val="24"/>
        </w:rPr>
        <w:t>5. Результаты промежуточной аттестации обучающихся</w:t>
      </w:r>
    </w:p>
    <w:p w14:paraId="590C7BFA" w14:textId="77777777" w:rsidR="009D65DB" w:rsidRDefault="00261C90" w:rsidP="009D65DB">
      <w:pPr>
        <w:pStyle w:val="a4"/>
        <w:spacing w:before="0" w:after="0"/>
      </w:pPr>
      <w:r>
        <w:t xml:space="preserve">5.1. </w:t>
      </w:r>
      <w:r w:rsidR="009D65DB">
        <w:t xml:space="preserve">При реализации программ, в том числе адаптированных, каждому обучающемуся, родителям (законным представителям) несовершеннолетнего обучающегося в течение всего периода обучения должен быть обеспечен доступ к результатам промежуточной и  </w:t>
      </w:r>
    </w:p>
    <w:p w14:paraId="4EFD0F18" w14:textId="77777777" w:rsidR="009D65DB" w:rsidRDefault="009D65DB" w:rsidP="009D65DB">
      <w:pPr>
        <w:pStyle w:val="a4"/>
        <w:spacing w:before="0" w:after="0"/>
      </w:pPr>
      <w:r>
        <w:t>государственной итоговой аттестации обучающихся.</w:t>
      </w:r>
    </w:p>
    <w:p w14:paraId="5D38ED6C" w14:textId="77777777" w:rsidR="00635868" w:rsidRDefault="009D65DB" w:rsidP="009D65DB">
      <w:pPr>
        <w:widowControl w:val="0"/>
        <w:spacing w:after="0" w:line="240" w:lineRule="auto"/>
        <w:ind w:right="-1"/>
        <w:jc w:val="both"/>
        <w:rPr>
          <w:rFonts w:ascii="Times New Roman" w:hAnsi="Times New Roman"/>
          <w:sz w:val="24"/>
          <w:szCs w:val="24"/>
        </w:rPr>
      </w:pPr>
      <w:r>
        <w:rPr>
          <w:rFonts w:ascii="Times New Roman" w:hAnsi="Times New Roman"/>
          <w:sz w:val="24"/>
          <w:szCs w:val="24"/>
        </w:rPr>
        <w:t xml:space="preserve">5.2. </w:t>
      </w:r>
      <w:r w:rsidR="00635868">
        <w:rPr>
          <w:rFonts w:ascii="Times New Roman" w:hAnsi="Times New Roman"/>
          <w:sz w:val="24"/>
          <w:szCs w:val="24"/>
        </w:rPr>
        <w:t>Обучающимся, получившим н</w:t>
      </w:r>
      <w:r w:rsidR="00EB74E3" w:rsidRPr="00901D26">
        <w:rPr>
          <w:rFonts w:ascii="Times New Roman" w:hAnsi="Times New Roman"/>
          <w:sz w:val="24"/>
          <w:szCs w:val="24"/>
        </w:rPr>
        <w:t xml:space="preserve">еудовлетворительные результаты </w:t>
      </w:r>
      <w:r w:rsidR="00635868">
        <w:rPr>
          <w:rFonts w:ascii="Times New Roman" w:hAnsi="Times New Roman"/>
          <w:sz w:val="24"/>
          <w:szCs w:val="24"/>
        </w:rPr>
        <w:t xml:space="preserve">на </w:t>
      </w:r>
      <w:r w:rsidR="00EB74E3" w:rsidRPr="00901D26">
        <w:rPr>
          <w:rFonts w:ascii="Times New Roman" w:hAnsi="Times New Roman"/>
          <w:sz w:val="24"/>
          <w:szCs w:val="24"/>
        </w:rPr>
        <w:t>промежуточной аттестации</w:t>
      </w:r>
      <w:r w:rsidR="00635868">
        <w:rPr>
          <w:rFonts w:ascii="Times New Roman" w:hAnsi="Times New Roman"/>
          <w:sz w:val="24"/>
          <w:szCs w:val="24"/>
        </w:rPr>
        <w:t xml:space="preserve">,  выставляется отметка «2» за год. Обучающийся 1-3, 5-8, 10 классов переводится  в следующий класс условно. </w:t>
      </w:r>
    </w:p>
    <w:p w14:paraId="6BF9430A" w14:textId="77777777" w:rsidR="00635868" w:rsidRDefault="00635868"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xml:space="preserve">Обучающийся 4 класса в 5 класс не переводится, остается на повторный год обучения. Обучающийся 9, 11 класса не допускается к государственной итоговой аттестации и остается на повторный год обучения. </w:t>
      </w:r>
    </w:p>
    <w:p w14:paraId="548DCBAB" w14:textId="77777777" w:rsidR="00801630" w:rsidRDefault="00635868"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5.</w:t>
      </w:r>
      <w:r w:rsidR="009D65DB">
        <w:rPr>
          <w:rFonts w:ascii="Times New Roman" w:hAnsi="Times New Roman"/>
          <w:sz w:val="24"/>
          <w:szCs w:val="24"/>
        </w:rPr>
        <w:t>3</w:t>
      </w:r>
      <w:r>
        <w:rPr>
          <w:rFonts w:ascii="Times New Roman" w:hAnsi="Times New Roman"/>
          <w:sz w:val="24"/>
          <w:szCs w:val="24"/>
        </w:rPr>
        <w:t>.</w:t>
      </w:r>
      <w:r w:rsidR="00EB74E3" w:rsidRPr="00901D26">
        <w:rPr>
          <w:rFonts w:ascii="Times New Roman" w:hAnsi="Times New Roman"/>
          <w:sz w:val="24"/>
          <w:szCs w:val="24"/>
        </w:rPr>
        <w:t xml:space="preserve"> </w:t>
      </w:r>
      <w:r>
        <w:rPr>
          <w:rFonts w:ascii="Times New Roman" w:hAnsi="Times New Roman"/>
          <w:sz w:val="24"/>
          <w:szCs w:val="24"/>
        </w:rPr>
        <w:t>Н</w:t>
      </w:r>
      <w:r w:rsidRPr="00901D26">
        <w:rPr>
          <w:rFonts w:ascii="Times New Roman" w:hAnsi="Times New Roman"/>
          <w:sz w:val="24"/>
          <w:szCs w:val="24"/>
        </w:rPr>
        <w:t xml:space="preserve">еудовлетворительные результаты </w:t>
      </w:r>
      <w:r w:rsidR="00261F19">
        <w:rPr>
          <w:rFonts w:ascii="Times New Roman" w:hAnsi="Times New Roman"/>
          <w:sz w:val="24"/>
          <w:szCs w:val="24"/>
        </w:rPr>
        <w:t xml:space="preserve">или не </w:t>
      </w:r>
      <w:r w:rsidR="00EB74E3" w:rsidRPr="00901D26">
        <w:rPr>
          <w:rFonts w:ascii="Times New Roman" w:hAnsi="Times New Roman"/>
          <w:sz w:val="24"/>
          <w:szCs w:val="24"/>
        </w:rPr>
        <w:t>прохождение промежуточной аттестации без уважительных причин считаются академической задолженностью.</w:t>
      </w:r>
    </w:p>
    <w:p w14:paraId="5ECB54D5" w14:textId="77777777" w:rsidR="00EB74E3" w:rsidRPr="00901D26" w:rsidRDefault="00635868"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5.</w:t>
      </w:r>
      <w:r w:rsidR="009D65DB">
        <w:rPr>
          <w:rFonts w:ascii="Times New Roman" w:hAnsi="Times New Roman"/>
          <w:sz w:val="24"/>
          <w:szCs w:val="24"/>
        </w:rPr>
        <w:t>4</w:t>
      </w:r>
      <w:r w:rsidR="00EB74E3" w:rsidRPr="00901D26">
        <w:rPr>
          <w:rFonts w:ascii="Times New Roman" w:hAnsi="Times New Roman"/>
          <w:sz w:val="24"/>
          <w:szCs w:val="24"/>
        </w:rPr>
        <w:t xml:space="preserve">. </w:t>
      </w:r>
      <w:r w:rsidR="00EB74E3">
        <w:rPr>
          <w:rFonts w:ascii="Times New Roman" w:hAnsi="Times New Roman"/>
          <w:sz w:val="24"/>
          <w:szCs w:val="24"/>
        </w:rPr>
        <w:t>У</w:t>
      </w:r>
      <w:r w:rsidR="00EB74E3" w:rsidRPr="00901D26">
        <w:rPr>
          <w:rFonts w:ascii="Times New Roman" w:hAnsi="Times New Roman"/>
          <w:sz w:val="24"/>
          <w:szCs w:val="24"/>
        </w:rPr>
        <w:t>важительными причинами признаются:</w:t>
      </w:r>
    </w:p>
    <w:p w14:paraId="398256EE" w14:textId="77777777" w:rsidR="00EB74E3" w:rsidRPr="00901D26" w:rsidRDefault="00EB74E3" w:rsidP="00EB74E3">
      <w:pPr>
        <w:widowControl w:val="0"/>
        <w:spacing w:after="0" w:line="240" w:lineRule="auto"/>
        <w:ind w:right="-1"/>
        <w:jc w:val="both"/>
        <w:rPr>
          <w:rFonts w:ascii="Times New Roman" w:hAnsi="Times New Roman"/>
          <w:sz w:val="24"/>
          <w:szCs w:val="24"/>
        </w:rPr>
      </w:pPr>
      <w:r w:rsidRPr="00901D26">
        <w:rPr>
          <w:rFonts w:ascii="Times New Roman" w:hAnsi="Times New Roman"/>
          <w:sz w:val="24"/>
          <w:szCs w:val="24"/>
        </w:rPr>
        <w:t>– болезнь обучающегося, подтвержденная соответствующей медицинской справкой медицинской организации;</w:t>
      </w:r>
    </w:p>
    <w:p w14:paraId="584DC359" w14:textId="77777777" w:rsidR="00EB74E3" w:rsidRPr="00901D26" w:rsidRDefault="00EB74E3" w:rsidP="00EB74E3">
      <w:pPr>
        <w:widowControl w:val="0"/>
        <w:spacing w:after="0" w:line="240" w:lineRule="auto"/>
        <w:ind w:right="-1"/>
        <w:jc w:val="both"/>
        <w:rPr>
          <w:rFonts w:ascii="Times New Roman" w:hAnsi="Times New Roman"/>
          <w:sz w:val="24"/>
          <w:szCs w:val="24"/>
        </w:rPr>
      </w:pPr>
      <w:r w:rsidRPr="00901D26">
        <w:rPr>
          <w:rFonts w:ascii="Times New Roman" w:hAnsi="Times New Roman"/>
          <w:sz w:val="24"/>
          <w:szCs w:val="24"/>
        </w:rPr>
        <w:t>– трагические обстоятельства семейного характера;</w:t>
      </w:r>
    </w:p>
    <w:p w14:paraId="3A4C13D6" w14:textId="77777777" w:rsidR="00EB74E3" w:rsidRPr="00901D26" w:rsidRDefault="00EB74E3" w:rsidP="00EB74E3">
      <w:pPr>
        <w:widowControl w:val="0"/>
        <w:spacing w:after="0" w:line="240" w:lineRule="auto"/>
        <w:ind w:right="-1"/>
        <w:jc w:val="both"/>
        <w:rPr>
          <w:rFonts w:ascii="Times New Roman" w:hAnsi="Times New Roman"/>
          <w:sz w:val="24"/>
          <w:szCs w:val="24"/>
        </w:rPr>
      </w:pPr>
      <w:r w:rsidRPr="00901D26">
        <w:rPr>
          <w:rFonts w:ascii="Times New Roman" w:hAnsi="Times New Roman"/>
          <w:sz w:val="24"/>
          <w:szCs w:val="24"/>
        </w:rPr>
        <w:t>–</w:t>
      </w:r>
      <w:r w:rsidR="00050577">
        <w:rPr>
          <w:rFonts w:ascii="Times New Roman" w:hAnsi="Times New Roman"/>
          <w:sz w:val="24"/>
          <w:szCs w:val="24"/>
        </w:rPr>
        <w:t xml:space="preserve"> </w:t>
      </w:r>
      <w:r w:rsidRPr="00901D26">
        <w:rPr>
          <w:rFonts w:ascii="Times New Roman" w:hAnsi="Times New Roman"/>
          <w:sz w:val="24"/>
          <w:szCs w:val="24"/>
        </w:rPr>
        <w:t>обстоятельства непреодолимой силы, определяемые в соответствии с Гражданским кодексом РФ;</w:t>
      </w:r>
      <w:r>
        <w:rPr>
          <w:rFonts w:ascii="Times New Roman" w:hAnsi="Times New Roman"/>
          <w:sz w:val="24"/>
          <w:szCs w:val="24"/>
        </w:rPr>
        <w:t xml:space="preserve"> в таком случае назначается дополнительный срок сдачи промежуточной аттестации. </w:t>
      </w:r>
    </w:p>
    <w:p w14:paraId="13A1BECE" w14:textId="77777777" w:rsidR="00EB74E3" w:rsidRDefault="00EB74E3" w:rsidP="00EB74E3">
      <w:pPr>
        <w:widowControl w:val="0"/>
        <w:spacing w:after="0" w:line="240" w:lineRule="auto"/>
        <w:ind w:right="-1"/>
        <w:jc w:val="both"/>
        <w:rPr>
          <w:rFonts w:ascii="Times New Roman" w:hAnsi="Times New Roman"/>
          <w:sz w:val="24"/>
          <w:szCs w:val="24"/>
        </w:rPr>
      </w:pPr>
      <w:r w:rsidRPr="00901D26">
        <w:rPr>
          <w:rFonts w:ascii="Times New Roman" w:hAnsi="Times New Roman"/>
          <w:sz w:val="24"/>
          <w:szCs w:val="24"/>
        </w:rPr>
        <w:t>5</w:t>
      </w:r>
      <w:r w:rsidR="009D65DB">
        <w:rPr>
          <w:rFonts w:ascii="Times New Roman" w:hAnsi="Times New Roman"/>
          <w:sz w:val="24"/>
          <w:szCs w:val="24"/>
        </w:rPr>
        <w:t>.5</w:t>
      </w:r>
      <w:r>
        <w:rPr>
          <w:rFonts w:ascii="Times New Roman" w:hAnsi="Times New Roman"/>
          <w:sz w:val="24"/>
          <w:szCs w:val="24"/>
        </w:rPr>
        <w:t>. У</w:t>
      </w:r>
      <w:r w:rsidRPr="00901D26">
        <w:rPr>
          <w:rFonts w:ascii="Times New Roman" w:hAnsi="Times New Roman"/>
          <w:sz w:val="24"/>
          <w:szCs w:val="24"/>
        </w:rPr>
        <w:t xml:space="preserve">словный перевод в следующий класс – это перевод обучающихся, не прошедших промежуточную аттестацию по уважительным причинам или имеющим академическую задолженность, с обязательной ликвидацией академической задолженности в установленные сроки. </w:t>
      </w:r>
    </w:p>
    <w:p w14:paraId="05E8B1BB" w14:textId="550D2B52" w:rsidR="00EB74E3" w:rsidRPr="00901D26" w:rsidRDefault="009D65DB"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xml:space="preserve"> </w:t>
      </w:r>
    </w:p>
    <w:p w14:paraId="4AF70AFB" w14:textId="77777777" w:rsidR="00EB74E3" w:rsidRPr="005B168D" w:rsidRDefault="00EB74E3" w:rsidP="00EB74E3">
      <w:pPr>
        <w:widowControl w:val="0"/>
        <w:spacing w:after="0" w:line="240" w:lineRule="auto"/>
        <w:ind w:right="-1"/>
        <w:jc w:val="center"/>
        <w:rPr>
          <w:rFonts w:ascii="Times New Roman" w:hAnsi="Times New Roman"/>
          <w:sz w:val="24"/>
          <w:szCs w:val="24"/>
        </w:rPr>
      </w:pPr>
      <w:r w:rsidRPr="005B168D">
        <w:rPr>
          <w:rFonts w:ascii="Times New Roman" w:hAnsi="Times New Roman"/>
          <w:b/>
          <w:sz w:val="24"/>
          <w:szCs w:val="24"/>
        </w:rPr>
        <w:t>6. Ликвидация академической задолженности обучающимися</w:t>
      </w:r>
    </w:p>
    <w:p w14:paraId="026D13EE"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6.1. Права, обязанности участников образовательных отношений по ликвидации академической задолженности:</w:t>
      </w:r>
    </w:p>
    <w:p w14:paraId="2DA255A6"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6</w:t>
      </w:r>
      <w:r>
        <w:rPr>
          <w:rFonts w:ascii="Times New Roman" w:hAnsi="Times New Roman"/>
          <w:sz w:val="24"/>
          <w:szCs w:val="24"/>
        </w:rPr>
        <w:t>.1.1. О</w:t>
      </w:r>
      <w:r w:rsidRPr="005B168D">
        <w:rPr>
          <w:rFonts w:ascii="Times New Roman" w:hAnsi="Times New Roman"/>
          <w:sz w:val="24"/>
          <w:szCs w:val="24"/>
        </w:rPr>
        <w:t>бучающиеся обязаны ликвидировать академическую задолженность по учебным предметам, курсам предыдущего учебного года в сроки, установленные приказом директора гимназии</w:t>
      </w:r>
      <w:r>
        <w:rPr>
          <w:rFonts w:ascii="Times New Roman" w:hAnsi="Times New Roman"/>
          <w:sz w:val="24"/>
          <w:szCs w:val="24"/>
        </w:rPr>
        <w:t xml:space="preserve"> (сентябрь-октябрь). </w:t>
      </w:r>
    </w:p>
    <w:p w14:paraId="47BC8006"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6</w:t>
      </w:r>
      <w:r>
        <w:rPr>
          <w:rFonts w:ascii="Times New Roman" w:hAnsi="Times New Roman"/>
          <w:sz w:val="24"/>
          <w:szCs w:val="24"/>
        </w:rPr>
        <w:t>.1.2. О</w:t>
      </w:r>
      <w:r w:rsidRPr="005B168D">
        <w:rPr>
          <w:rFonts w:ascii="Times New Roman" w:hAnsi="Times New Roman"/>
          <w:sz w:val="24"/>
          <w:szCs w:val="24"/>
        </w:rPr>
        <w:t>бучающиеся имеют право:</w:t>
      </w:r>
    </w:p>
    <w:p w14:paraId="258831EF" w14:textId="57FBCD2A" w:rsidR="00EB74E3" w:rsidRPr="005B168D" w:rsidRDefault="00EB74E3" w:rsidP="00EB74E3">
      <w:pPr>
        <w:shd w:val="clear" w:color="auto" w:fill="FFFFFF"/>
        <w:tabs>
          <w:tab w:val="num" w:pos="567"/>
        </w:tabs>
        <w:spacing w:after="0" w:line="240" w:lineRule="auto"/>
        <w:jc w:val="both"/>
        <w:rPr>
          <w:rFonts w:ascii="Times New Roman" w:hAnsi="Times New Roman"/>
          <w:sz w:val="24"/>
          <w:szCs w:val="24"/>
        </w:rPr>
      </w:pPr>
      <w:r w:rsidRPr="005B168D">
        <w:rPr>
          <w:rFonts w:ascii="Times New Roman" w:hAnsi="Times New Roman"/>
          <w:sz w:val="24"/>
          <w:szCs w:val="24"/>
        </w:rPr>
        <w:t>– пройти промежуточную аттестацию по соответствующим учебным предметам, курсам не более двух раз в  сроки, установленные гимназией, бесплатно</w:t>
      </w:r>
      <w:r>
        <w:rPr>
          <w:rFonts w:ascii="Times New Roman" w:hAnsi="Times New Roman"/>
          <w:sz w:val="24"/>
          <w:szCs w:val="24"/>
        </w:rPr>
        <w:t xml:space="preserve"> (</w:t>
      </w:r>
      <w:r w:rsidR="00363334">
        <w:rPr>
          <w:rFonts w:ascii="Times New Roman" w:hAnsi="Times New Roman"/>
          <w:sz w:val="24"/>
          <w:szCs w:val="24"/>
        </w:rPr>
        <w:t xml:space="preserve">первый раз с </w:t>
      </w:r>
      <w:r w:rsidR="001C384A">
        <w:rPr>
          <w:rFonts w:ascii="Times New Roman" w:hAnsi="Times New Roman"/>
          <w:sz w:val="24"/>
          <w:szCs w:val="24"/>
        </w:rPr>
        <w:t>15</w:t>
      </w:r>
      <w:r w:rsidR="00363334">
        <w:rPr>
          <w:rFonts w:ascii="Times New Roman" w:hAnsi="Times New Roman"/>
          <w:sz w:val="24"/>
          <w:szCs w:val="24"/>
        </w:rPr>
        <w:t xml:space="preserve">.09. по 30.09, во второй раз с </w:t>
      </w:r>
      <w:r w:rsidR="001C384A">
        <w:rPr>
          <w:rFonts w:ascii="Times New Roman" w:hAnsi="Times New Roman"/>
          <w:sz w:val="24"/>
          <w:szCs w:val="24"/>
        </w:rPr>
        <w:t>15.</w:t>
      </w:r>
      <w:r w:rsidR="00363334">
        <w:rPr>
          <w:rFonts w:ascii="Times New Roman" w:hAnsi="Times New Roman"/>
          <w:sz w:val="24"/>
          <w:szCs w:val="24"/>
        </w:rPr>
        <w:t>10- по 30.10</w:t>
      </w:r>
      <w:r>
        <w:rPr>
          <w:rFonts w:ascii="Times New Roman" w:hAnsi="Times New Roman"/>
          <w:sz w:val="24"/>
          <w:szCs w:val="24"/>
        </w:rPr>
        <w:t>)</w:t>
      </w:r>
      <w:r w:rsidRPr="005B168D">
        <w:rPr>
          <w:rFonts w:ascii="Times New Roman" w:hAnsi="Times New Roman"/>
          <w:sz w:val="24"/>
          <w:szCs w:val="24"/>
        </w:rPr>
        <w:t xml:space="preserve">, не включая время болезни обучающегося и (или) иных уважительных причин; </w:t>
      </w:r>
    </w:p>
    <w:p w14:paraId="74F069CC"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получить  по запросу  дополнительное задание для подготовки к  аттестации; </w:t>
      </w:r>
    </w:p>
    <w:p w14:paraId="4617BE5B"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получать консультации по учебным предметам, курсам, дисциплинам (модулям) (в пределах двух учебных часов перед аттестацией);</w:t>
      </w:r>
    </w:p>
    <w:p w14:paraId="17EE7DA8"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получать информацию о сроках и датах работы комиссий по сдаче академических задолженностей;</w:t>
      </w:r>
    </w:p>
    <w:p w14:paraId="33574C48"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полу</w:t>
      </w:r>
      <w:r w:rsidR="00363334">
        <w:rPr>
          <w:rFonts w:ascii="Times New Roman" w:hAnsi="Times New Roman"/>
          <w:sz w:val="24"/>
          <w:szCs w:val="24"/>
        </w:rPr>
        <w:t>чать помощь педагога-психолога.</w:t>
      </w:r>
    </w:p>
    <w:p w14:paraId="37162D1D"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6.1.3. Гимназия  при организации и проведении промежуточной аттестации обучающихся обязана:</w:t>
      </w:r>
    </w:p>
    <w:p w14:paraId="68CD8BE6"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создать условия обучающимся для ликвидации академических задолженностей;</w:t>
      </w:r>
    </w:p>
    <w:p w14:paraId="307CD2A5"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обеспечить контроль за своевременностью ликвидации академических задолженностей;</w:t>
      </w:r>
    </w:p>
    <w:p w14:paraId="3FA9C07C"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создать комиссию для проведения сдачи академических задолженностей (промежуточной аттестации обучающихся во второй раз);</w:t>
      </w:r>
    </w:p>
    <w:p w14:paraId="6E4A25E4" w14:textId="77777777" w:rsidR="00EB74E3" w:rsidRPr="005B168D" w:rsidRDefault="00EB74E3" w:rsidP="00EB74E3">
      <w:pPr>
        <w:shd w:val="clear" w:color="auto" w:fill="FFFFFF"/>
        <w:tabs>
          <w:tab w:val="num" w:pos="567"/>
        </w:tabs>
        <w:spacing w:after="0" w:line="240" w:lineRule="auto"/>
        <w:jc w:val="both"/>
        <w:rPr>
          <w:rFonts w:ascii="Times New Roman" w:hAnsi="Times New Roman"/>
          <w:sz w:val="24"/>
          <w:szCs w:val="24"/>
        </w:rPr>
      </w:pPr>
      <w:r w:rsidRPr="005B168D">
        <w:rPr>
          <w:rFonts w:ascii="Times New Roman" w:hAnsi="Times New Roman"/>
          <w:sz w:val="24"/>
          <w:szCs w:val="24"/>
        </w:rPr>
        <w:lastRenderedPageBreak/>
        <w:t>6.1.4. Ответственность за ликвидацию учащимися академической задолженности в течение следующего учебного года возлагается на их родителей (законных представителей).</w:t>
      </w:r>
    </w:p>
    <w:p w14:paraId="2D9C9BA8"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Родители (законные представители) обучающихся обязаны:</w:t>
      </w:r>
    </w:p>
    <w:p w14:paraId="6C0C515F"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создать условия обучающемуся для ликвидации академической задолженности;</w:t>
      </w:r>
    </w:p>
    <w:p w14:paraId="2F9AA572"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обеспечить контроль за своевременностью ликвидации обучающимся академической задолженности;</w:t>
      </w:r>
    </w:p>
    <w:p w14:paraId="5AC9CAAC" w14:textId="77777777" w:rsidR="00EB74E3" w:rsidRPr="005B168D" w:rsidRDefault="00EB74E3" w:rsidP="00EB74E3">
      <w:pPr>
        <w:widowControl w:val="0"/>
        <w:spacing w:after="0" w:line="240" w:lineRule="auto"/>
        <w:ind w:right="-1"/>
        <w:jc w:val="both"/>
        <w:rPr>
          <w:rFonts w:ascii="Times New Roman" w:hAnsi="Times New Roman"/>
          <w:sz w:val="24"/>
          <w:szCs w:val="24"/>
        </w:rPr>
      </w:pPr>
      <w:r w:rsidRPr="005B168D">
        <w:rPr>
          <w:rFonts w:ascii="Times New Roman" w:hAnsi="Times New Roman"/>
          <w:sz w:val="24"/>
          <w:szCs w:val="24"/>
        </w:rPr>
        <w:t xml:space="preserve">– нести ответственность за ликвидацию обучающимся академической задолженности в течение следующего учебного года. </w:t>
      </w:r>
    </w:p>
    <w:p w14:paraId="0A711489" w14:textId="77777777" w:rsidR="00EB74E3" w:rsidRPr="005B168D" w:rsidRDefault="00EB74E3" w:rsidP="00EB74E3">
      <w:pPr>
        <w:pStyle w:val="a4"/>
        <w:spacing w:before="0" w:after="0"/>
        <w:jc w:val="both"/>
        <w:rPr>
          <w:rFonts w:ascii="Tahoma" w:hAnsi="Tahoma" w:cs="Tahoma"/>
        </w:rPr>
      </w:pPr>
      <w:r w:rsidRPr="005B168D">
        <w:t>6.1.5.   Классный руководитель обязан:</w:t>
      </w:r>
    </w:p>
    <w:p w14:paraId="2F2D7C66" w14:textId="77777777" w:rsidR="00EB74E3" w:rsidRPr="005B168D" w:rsidRDefault="00EB74E3" w:rsidP="00EB74E3">
      <w:pPr>
        <w:pStyle w:val="a4"/>
        <w:spacing w:before="0" w:after="0"/>
        <w:jc w:val="both"/>
        <w:rPr>
          <w:rFonts w:ascii="Tahoma" w:hAnsi="Tahoma" w:cs="Tahoma"/>
        </w:rPr>
      </w:pPr>
      <w:r w:rsidRPr="005B168D">
        <w:rPr>
          <w:rFonts w:ascii="Tahoma" w:hAnsi="Tahoma" w:cs="Tahoma"/>
        </w:rPr>
        <w:t> </w:t>
      </w:r>
      <w:r w:rsidRPr="005B168D">
        <w:t>- довести под роспись  до сведения родителей (законных представителей) содержание данного    Положения;</w:t>
      </w:r>
    </w:p>
    <w:p w14:paraId="7F0A2A78" w14:textId="77777777" w:rsidR="00EB74E3" w:rsidRPr="005B168D" w:rsidRDefault="00EB74E3" w:rsidP="00EB74E3">
      <w:pPr>
        <w:pStyle w:val="a4"/>
        <w:spacing w:before="0" w:after="0"/>
        <w:jc w:val="both"/>
        <w:rPr>
          <w:rFonts w:ascii="Tahoma" w:hAnsi="Tahoma" w:cs="Tahoma"/>
        </w:rPr>
      </w:pPr>
      <w:r w:rsidRPr="005B168D">
        <w:t>- довести до сведения родителей (законных представителей) и обучающихся  содержание изданных приказов;</w:t>
      </w:r>
    </w:p>
    <w:p w14:paraId="440C407E" w14:textId="77777777" w:rsidR="00EB74E3" w:rsidRPr="005B168D" w:rsidRDefault="00EB74E3" w:rsidP="00EB74E3">
      <w:pPr>
        <w:pStyle w:val="a4"/>
        <w:spacing w:before="0" w:after="0"/>
        <w:jc w:val="both"/>
        <w:rPr>
          <w:rFonts w:ascii="Tahoma" w:hAnsi="Tahoma" w:cs="Tahoma"/>
        </w:rPr>
      </w:pPr>
      <w:r w:rsidRPr="005B168D">
        <w:t>- при условии   положительной  аттестации, в личном деле обучающегося оформить запись следующего содержания: по данному предмету ставить   в клетке рядом с неудовлетворительной отметкой отметку, полученную  при аттестации, в нижней части страницы делается запись:</w:t>
      </w:r>
    </w:p>
    <w:p w14:paraId="25130834" w14:textId="77777777" w:rsidR="00EB74E3" w:rsidRPr="005B168D" w:rsidRDefault="00EB74E3" w:rsidP="00EB74E3">
      <w:pPr>
        <w:pStyle w:val="a4"/>
        <w:spacing w:before="0" w:after="0"/>
        <w:jc w:val="both"/>
        <w:rPr>
          <w:rFonts w:ascii="Tahoma" w:hAnsi="Tahoma" w:cs="Tahoma"/>
        </w:rPr>
      </w:pPr>
      <w:r w:rsidRPr="005B168D">
        <w:t>«Академическая задолженность по________________  ликвидирована</w:t>
      </w:r>
    </w:p>
    <w:p w14:paraId="662E71FA" w14:textId="77777777" w:rsidR="00EB74E3" w:rsidRPr="005B168D" w:rsidRDefault="00EB74E3" w:rsidP="00EB74E3">
      <w:pPr>
        <w:pStyle w:val="a4"/>
        <w:spacing w:before="0" w:after="0"/>
        <w:jc w:val="both"/>
        <w:rPr>
          <w:rFonts w:ascii="Tahoma" w:hAnsi="Tahoma" w:cs="Tahoma"/>
        </w:rPr>
      </w:pPr>
      <w:r w:rsidRPr="005B168D">
        <w:rPr>
          <w:rFonts w:ascii="Tahoma" w:hAnsi="Tahoma" w:cs="Tahoma"/>
          <w:vertAlign w:val="superscript"/>
        </w:rPr>
        <w:t>                                                                                                        </w:t>
      </w:r>
      <w:r w:rsidRPr="005B168D">
        <w:rPr>
          <w:vertAlign w:val="superscript"/>
        </w:rPr>
        <w:t>( предмет)       </w:t>
      </w:r>
    </w:p>
    <w:p w14:paraId="1ED781C7" w14:textId="77777777" w:rsidR="00EB74E3" w:rsidRPr="005B168D" w:rsidRDefault="00EB74E3" w:rsidP="00EB74E3">
      <w:pPr>
        <w:pStyle w:val="a4"/>
        <w:spacing w:before="0" w:after="0"/>
        <w:jc w:val="both"/>
        <w:rPr>
          <w:rFonts w:ascii="Tahoma" w:hAnsi="Tahoma" w:cs="Tahoma"/>
        </w:rPr>
      </w:pPr>
      <w:r w:rsidRPr="005B168D">
        <w:t>Отметка _____   ( ______________________  )</w:t>
      </w:r>
    </w:p>
    <w:p w14:paraId="4C9A6FBB" w14:textId="77777777" w:rsidR="00EB74E3" w:rsidRPr="005B168D" w:rsidRDefault="00EB74E3" w:rsidP="00EB74E3">
      <w:pPr>
        <w:pStyle w:val="a4"/>
        <w:spacing w:before="0" w:after="0"/>
        <w:jc w:val="both"/>
        <w:rPr>
          <w:rFonts w:ascii="Tahoma" w:hAnsi="Tahoma" w:cs="Tahoma"/>
        </w:rPr>
      </w:pPr>
      <w:r w:rsidRPr="005B168D">
        <w:t>Приказ № ____от___________________________</w:t>
      </w:r>
    </w:p>
    <w:p w14:paraId="5BBD3ADD" w14:textId="77777777" w:rsidR="00EB74E3" w:rsidRPr="005B168D" w:rsidRDefault="00EB74E3" w:rsidP="00EB74E3">
      <w:pPr>
        <w:pStyle w:val="a4"/>
        <w:spacing w:before="0" w:after="0"/>
        <w:jc w:val="both"/>
        <w:rPr>
          <w:rFonts w:ascii="Tahoma" w:hAnsi="Tahoma" w:cs="Tahoma"/>
        </w:rPr>
      </w:pPr>
      <w:r w:rsidRPr="005B168D">
        <w:rPr>
          <w:rFonts w:ascii="Tahoma" w:hAnsi="Tahoma" w:cs="Tahoma"/>
          <w:vertAlign w:val="superscript"/>
        </w:rPr>
        <w:t>                                                                    </w:t>
      </w:r>
      <w:r w:rsidRPr="005B168D">
        <w:rPr>
          <w:vertAlign w:val="superscript"/>
        </w:rPr>
        <w:t>(дата внесения записи)</w:t>
      </w:r>
    </w:p>
    <w:p w14:paraId="058819A3" w14:textId="77777777" w:rsidR="00EB74E3" w:rsidRPr="005B168D" w:rsidRDefault="00EB74E3" w:rsidP="00EB74E3">
      <w:pPr>
        <w:pStyle w:val="a4"/>
        <w:spacing w:before="0" w:after="0"/>
        <w:jc w:val="both"/>
        <w:rPr>
          <w:rFonts w:ascii="Tahoma" w:hAnsi="Tahoma" w:cs="Tahoma"/>
        </w:rPr>
      </w:pPr>
      <w:r w:rsidRPr="005B168D">
        <w:rPr>
          <w:rFonts w:ascii="Tahoma" w:hAnsi="Tahoma" w:cs="Tahoma"/>
        </w:rPr>
        <w:t> </w:t>
      </w:r>
      <w:r w:rsidRPr="005B168D">
        <w:t>Классный руководитель ___________________/__________________________/ </w:t>
      </w:r>
    </w:p>
    <w:p w14:paraId="514C4487" w14:textId="77777777" w:rsidR="00EB74E3" w:rsidRPr="005B168D" w:rsidRDefault="00EB74E3" w:rsidP="00EB74E3">
      <w:pPr>
        <w:pStyle w:val="a4"/>
        <w:spacing w:before="0" w:after="0"/>
        <w:jc w:val="both"/>
        <w:rPr>
          <w:rFonts w:ascii="Tahoma" w:hAnsi="Tahoma" w:cs="Tahoma"/>
        </w:rPr>
      </w:pPr>
      <w:r w:rsidRPr="005B168D">
        <w:t>Запись заверяется печатью.</w:t>
      </w:r>
    </w:p>
    <w:p w14:paraId="75EDBF5D" w14:textId="77777777" w:rsidR="00EB74E3" w:rsidRPr="00687171" w:rsidRDefault="00EB74E3" w:rsidP="00EB74E3">
      <w:pPr>
        <w:widowControl w:val="0"/>
        <w:spacing w:after="0" w:line="240" w:lineRule="auto"/>
        <w:ind w:right="-1"/>
        <w:jc w:val="both"/>
        <w:rPr>
          <w:rFonts w:ascii="Times New Roman" w:hAnsi="Times New Roman"/>
          <w:sz w:val="24"/>
          <w:szCs w:val="24"/>
        </w:rPr>
      </w:pPr>
      <w:r w:rsidRPr="00687171">
        <w:rPr>
          <w:rFonts w:ascii="Times New Roman" w:hAnsi="Times New Roman"/>
          <w:sz w:val="24"/>
          <w:szCs w:val="24"/>
        </w:rPr>
        <w:t>6</w:t>
      </w:r>
      <w:r>
        <w:rPr>
          <w:rFonts w:ascii="Times New Roman" w:hAnsi="Times New Roman"/>
          <w:sz w:val="24"/>
          <w:szCs w:val="24"/>
        </w:rPr>
        <w:t>.2.</w:t>
      </w:r>
      <w:r w:rsidRPr="005B168D">
        <w:t xml:space="preserve">  </w:t>
      </w:r>
      <w:r w:rsidRPr="00687171">
        <w:rPr>
          <w:rFonts w:ascii="Times New Roman" w:hAnsi="Times New Roman"/>
          <w:sz w:val="24"/>
          <w:szCs w:val="24"/>
        </w:rPr>
        <w:t>Для проведения промежуточной аттестации во второй раз в гимназии создается соответствующая комиссия:</w:t>
      </w:r>
    </w:p>
    <w:p w14:paraId="3CD34833" w14:textId="77777777" w:rsidR="00EB74E3" w:rsidRPr="00687171" w:rsidRDefault="00EB74E3" w:rsidP="00EB74E3">
      <w:pPr>
        <w:widowControl w:val="0"/>
        <w:spacing w:after="0" w:line="240" w:lineRule="auto"/>
        <w:ind w:right="-1"/>
        <w:jc w:val="both"/>
        <w:rPr>
          <w:rFonts w:ascii="Times New Roman" w:hAnsi="Times New Roman"/>
          <w:sz w:val="24"/>
          <w:szCs w:val="24"/>
        </w:rPr>
      </w:pPr>
      <w:r w:rsidRPr="00687171">
        <w:rPr>
          <w:rFonts w:ascii="Times New Roman" w:hAnsi="Times New Roman"/>
          <w:sz w:val="24"/>
          <w:szCs w:val="24"/>
        </w:rPr>
        <w:t>– комиссия формируется по предметному принципу;</w:t>
      </w:r>
    </w:p>
    <w:p w14:paraId="10859848" w14:textId="77777777" w:rsidR="00EB74E3" w:rsidRPr="00687171" w:rsidRDefault="00EB74E3" w:rsidP="00EB74E3">
      <w:pPr>
        <w:widowControl w:val="0"/>
        <w:spacing w:after="0" w:line="240" w:lineRule="auto"/>
        <w:ind w:right="-1"/>
        <w:jc w:val="both"/>
        <w:rPr>
          <w:rFonts w:ascii="Times New Roman" w:hAnsi="Times New Roman"/>
          <w:sz w:val="24"/>
          <w:szCs w:val="24"/>
        </w:rPr>
      </w:pPr>
      <w:r w:rsidRPr="00687171">
        <w:rPr>
          <w:rFonts w:ascii="Times New Roman" w:hAnsi="Times New Roman"/>
          <w:sz w:val="24"/>
          <w:szCs w:val="24"/>
        </w:rPr>
        <w:t>– состав предметной комиссии определяется директором гимназии в количестве не менее 3-х человек: председатель комиссии – заместитель директора по учебной работе, члены комиссии – учитель – предметник и руководитель ШМО</w:t>
      </w:r>
      <w:r>
        <w:rPr>
          <w:rFonts w:ascii="Times New Roman" w:hAnsi="Times New Roman"/>
          <w:sz w:val="24"/>
          <w:szCs w:val="24"/>
        </w:rPr>
        <w:t xml:space="preserve"> (учитель данного предмета, преподающий в другом классе)</w:t>
      </w:r>
      <w:r w:rsidRPr="00687171">
        <w:rPr>
          <w:rFonts w:ascii="Times New Roman" w:hAnsi="Times New Roman"/>
          <w:sz w:val="24"/>
          <w:szCs w:val="24"/>
        </w:rPr>
        <w:t xml:space="preserve">; </w:t>
      </w:r>
    </w:p>
    <w:p w14:paraId="702FCE22" w14:textId="77777777" w:rsidR="00EB74E3" w:rsidRPr="005B168D" w:rsidRDefault="00EB74E3" w:rsidP="00EB74E3">
      <w:pPr>
        <w:shd w:val="clear" w:color="auto" w:fill="FFFFFF"/>
        <w:tabs>
          <w:tab w:val="num" w:pos="567"/>
        </w:tabs>
        <w:spacing w:after="0" w:line="240" w:lineRule="auto"/>
        <w:jc w:val="both"/>
        <w:rPr>
          <w:rFonts w:ascii="Times New Roman" w:hAnsi="Times New Roman"/>
          <w:sz w:val="24"/>
          <w:szCs w:val="24"/>
        </w:rPr>
      </w:pPr>
      <w:r w:rsidRPr="00687171">
        <w:rPr>
          <w:rFonts w:ascii="Times New Roman" w:hAnsi="Times New Roman"/>
          <w:sz w:val="24"/>
          <w:szCs w:val="24"/>
        </w:rPr>
        <w:t>– состав комиссии утверждается приказом директора гимназии</w:t>
      </w:r>
      <w:r>
        <w:rPr>
          <w:rFonts w:ascii="Times New Roman" w:hAnsi="Times New Roman"/>
          <w:color w:val="FF0000"/>
          <w:sz w:val="24"/>
          <w:szCs w:val="24"/>
        </w:rPr>
        <w:t xml:space="preserve">. </w:t>
      </w:r>
    </w:p>
    <w:p w14:paraId="7503CF3B" w14:textId="77777777" w:rsidR="00EB74E3" w:rsidRPr="004538FD" w:rsidRDefault="00EB74E3" w:rsidP="00EB74E3">
      <w:pPr>
        <w:pStyle w:val="a4"/>
        <w:spacing w:before="0" w:after="0"/>
        <w:jc w:val="both"/>
      </w:pPr>
      <w:r>
        <w:t xml:space="preserve">6.2.1. </w:t>
      </w:r>
      <w:r w:rsidRPr="005B168D">
        <w:t>Учитель – предметник обязан:</w:t>
      </w:r>
    </w:p>
    <w:p w14:paraId="2E320564" w14:textId="77777777" w:rsidR="00EB74E3" w:rsidRPr="005B168D" w:rsidRDefault="00EB74E3" w:rsidP="00EB74E3">
      <w:pPr>
        <w:pStyle w:val="a4"/>
        <w:spacing w:before="0" w:after="0"/>
        <w:jc w:val="both"/>
        <w:rPr>
          <w:rFonts w:ascii="Tahoma" w:hAnsi="Tahoma" w:cs="Tahoma"/>
        </w:rPr>
      </w:pPr>
      <w:r w:rsidRPr="005B168D">
        <w:t>- на основе приказа сформировать пакет заданий для подготовки к  итоговой аттестации;</w:t>
      </w:r>
    </w:p>
    <w:p w14:paraId="5005AA04" w14:textId="77777777" w:rsidR="00EB74E3" w:rsidRPr="005B168D" w:rsidRDefault="00EB74E3" w:rsidP="00EB74E3">
      <w:pPr>
        <w:pStyle w:val="a4"/>
        <w:spacing w:before="0" w:after="0"/>
        <w:jc w:val="both"/>
        <w:rPr>
          <w:rFonts w:ascii="Tahoma" w:hAnsi="Tahoma" w:cs="Tahoma"/>
        </w:rPr>
      </w:pPr>
      <w:r w:rsidRPr="005B168D">
        <w:t>- приготовить и сдать  текст контрольного задания  председателю комиссии для утверждения за 3 дня до аттестации;</w:t>
      </w:r>
    </w:p>
    <w:p w14:paraId="04582962" w14:textId="77777777" w:rsidR="00EB74E3" w:rsidRPr="005B168D" w:rsidRDefault="00EB74E3" w:rsidP="00EB74E3">
      <w:pPr>
        <w:pStyle w:val="a4"/>
        <w:spacing w:before="0" w:after="0"/>
        <w:jc w:val="both"/>
        <w:rPr>
          <w:rFonts w:ascii="Tahoma" w:hAnsi="Tahoma" w:cs="Tahoma"/>
        </w:rPr>
      </w:pPr>
      <w:r w:rsidRPr="005B168D">
        <w:t>- провести  по запросу   необходимые консультации  (в пределах двух учебных часов перед  аттестацией). </w:t>
      </w:r>
    </w:p>
    <w:p w14:paraId="4538447B" w14:textId="77777777" w:rsidR="00EB74E3" w:rsidRPr="005B168D" w:rsidRDefault="00EB74E3" w:rsidP="00EB74E3">
      <w:pPr>
        <w:pStyle w:val="a4"/>
        <w:spacing w:before="0" w:after="0"/>
        <w:jc w:val="both"/>
        <w:rPr>
          <w:rFonts w:ascii="Tahoma" w:hAnsi="Tahoma" w:cs="Tahoma"/>
        </w:rPr>
      </w:pPr>
      <w:r w:rsidRPr="005B168D">
        <w:t>6</w:t>
      </w:r>
      <w:r>
        <w:t>.2.2</w:t>
      </w:r>
      <w:r w:rsidRPr="005B168D">
        <w:t>.   Председатель комиссии:</w:t>
      </w:r>
    </w:p>
    <w:p w14:paraId="1AA7FF26" w14:textId="77777777" w:rsidR="00EB74E3" w:rsidRPr="005B168D" w:rsidRDefault="00EB74E3" w:rsidP="00EB74E3">
      <w:pPr>
        <w:pStyle w:val="a4"/>
        <w:spacing w:before="0" w:after="0"/>
        <w:jc w:val="both"/>
        <w:rPr>
          <w:rFonts w:ascii="Tahoma" w:hAnsi="Tahoma" w:cs="Tahoma"/>
        </w:rPr>
      </w:pPr>
      <w:r w:rsidRPr="005B168D">
        <w:t>- утверждает контрольное задание  для итоговой аттестации;</w:t>
      </w:r>
    </w:p>
    <w:p w14:paraId="39F40DD3" w14:textId="77777777" w:rsidR="00EB74E3" w:rsidRPr="005B168D" w:rsidRDefault="00EB74E3" w:rsidP="00EB74E3">
      <w:pPr>
        <w:pStyle w:val="a4"/>
        <w:spacing w:before="0" w:after="0"/>
        <w:jc w:val="both"/>
        <w:rPr>
          <w:rFonts w:ascii="Tahoma" w:hAnsi="Tahoma" w:cs="Tahoma"/>
        </w:rPr>
      </w:pPr>
      <w:r w:rsidRPr="005B168D">
        <w:t>- организовывает работу аттестационной комиссии в указанные сроки: </w:t>
      </w:r>
    </w:p>
    <w:p w14:paraId="62C33A42" w14:textId="77777777" w:rsidR="00EB74E3" w:rsidRPr="005B168D" w:rsidRDefault="00EB74E3" w:rsidP="00EB74E3">
      <w:pPr>
        <w:pStyle w:val="a4"/>
        <w:spacing w:before="0" w:after="0"/>
        <w:jc w:val="both"/>
        <w:rPr>
          <w:rFonts w:ascii="Tahoma" w:hAnsi="Tahoma" w:cs="Tahoma"/>
        </w:rPr>
      </w:pPr>
      <w:r w:rsidRPr="005B168D">
        <w:t>- контролирует присутствие членов комиссии;</w:t>
      </w:r>
    </w:p>
    <w:p w14:paraId="769ED150" w14:textId="77777777" w:rsidR="00EB74E3" w:rsidRPr="005B168D" w:rsidRDefault="00EB74E3" w:rsidP="00EB74E3">
      <w:pPr>
        <w:pStyle w:val="a4"/>
        <w:spacing w:before="0" w:after="0"/>
        <w:jc w:val="both"/>
        <w:rPr>
          <w:rFonts w:ascii="Tahoma" w:hAnsi="Tahoma" w:cs="Tahoma"/>
        </w:rPr>
      </w:pPr>
      <w:r w:rsidRPr="005B168D">
        <w:rPr>
          <w:rFonts w:ascii="Tahoma" w:hAnsi="Tahoma" w:cs="Tahoma"/>
        </w:rPr>
        <w:t> </w:t>
      </w:r>
      <w:r w:rsidRPr="005B168D">
        <w:t>-готовит для проведения аттестации  протокол;</w:t>
      </w:r>
    </w:p>
    <w:p w14:paraId="45D0D403" w14:textId="77777777" w:rsidR="00EB74E3" w:rsidRPr="005B168D" w:rsidRDefault="00EB74E3" w:rsidP="00EB74E3">
      <w:pPr>
        <w:pStyle w:val="a4"/>
        <w:spacing w:before="0" w:after="0"/>
        <w:jc w:val="both"/>
        <w:rPr>
          <w:rFonts w:ascii="Tahoma" w:hAnsi="Tahoma" w:cs="Tahoma"/>
        </w:rPr>
      </w:pPr>
      <w:r w:rsidRPr="005B168D">
        <w:t>- несет ответственность за правильное оформление  протокола, объективную и качественную проверку работы, выставление отметки  в работе и протоколе  с текстовой расшифровкой и росписями всех членов комиссии.</w:t>
      </w:r>
    </w:p>
    <w:p w14:paraId="77624AEE" w14:textId="77777777" w:rsidR="00EB74E3" w:rsidRPr="005B168D" w:rsidRDefault="00EB74E3" w:rsidP="00EB74E3">
      <w:pPr>
        <w:pStyle w:val="a4"/>
        <w:spacing w:before="0" w:after="0"/>
        <w:rPr>
          <w:rFonts w:ascii="Tahoma" w:hAnsi="Tahoma" w:cs="Tahoma"/>
        </w:rPr>
      </w:pPr>
      <w:r w:rsidRPr="005B168D">
        <w:t>6</w:t>
      </w:r>
      <w:r>
        <w:t>.2.3</w:t>
      </w:r>
      <w:r w:rsidRPr="005B168D">
        <w:t>.   Члены комиссии:</w:t>
      </w:r>
    </w:p>
    <w:p w14:paraId="10E1967B" w14:textId="77777777" w:rsidR="00EB74E3" w:rsidRPr="005B168D" w:rsidRDefault="00EB74E3" w:rsidP="00EB74E3">
      <w:pPr>
        <w:pStyle w:val="a4"/>
        <w:spacing w:before="0" w:after="0"/>
        <w:rPr>
          <w:rFonts w:ascii="Tahoma" w:hAnsi="Tahoma" w:cs="Tahoma"/>
        </w:rPr>
      </w:pPr>
      <w:r w:rsidRPr="005B168D">
        <w:t>- присутствуют    в соответствии со сроками на аттестации;</w:t>
      </w:r>
    </w:p>
    <w:p w14:paraId="3956B6A3" w14:textId="77777777" w:rsidR="00EB74E3" w:rsidRPr="005B168D" w:rsidRDefault="00EB74E3" w:rsidP="00EB74E3">
      <w:pPr>
        <w:pStyle w:val="a4"/>
        <w:spacing w:before="0" w:after="0"/>
        <w:rPr>
          <w:rFonts w:ascii="Tahoma" w:hAnsi="Tahoma" w:cs="Tahoma"/>
        </w:rPr>
      </w:pPr>
      <w:r w:rsidRPr="005B168D">
        <w:t>- осуществляют контроль за  соблюдением требований к проведению аттестации;</w:t>
      </w:r>
    </w:p>
    <w:p w14:paraId="4EA96FC5" w14:textId="77777777" w:rsidR="00EB74E3" w:rsidRPr="004538FD" w:rsidRDefault="00EB74E3" w:rsidP="00EB74E3">
      <w:pPr>
        <w:pStyle w:val="a4"/>
        <w:spacing w:before="0" w:after="0"/>
        <w:jc w:val="both"/>
        <w:rPr>
          <w:rFonts w:ascii="Tahoma" w:hAnsi="Tahoma" w:cs="Tahoma"/>
        </w:rPr>
      </w:pPr>
      <w:r w:rsidRPr="005B168D">
        <w:t>- проверяют в соответствии с нормативами работу, о</w:t>
      </w:r>
      <w:r>
        <w:t>ценивают, заверяют собственной п</w:t>
      </w:r>
      <w:r w:rsidRPr="005B168D">
        <w:t>о</w:t>
      </w:r>
      <w:r>
        <w:t>д</w:t>
      </w:r>
      <w:r w:rsidRPr="005B168D">
        <w:t>писью.</w:t>
      </w:r>
    </w:p>
    <w:p w14:paraId="5531A943" w14:textId="77777777" w:rsidR="00EB74E3" w:rsidRPr="004538FD" w:rsidRDefault="00EB74E3" w:rsidP="00EB74E3">
      <w:pPr>
        <w:shd w:val="clear" w:color="auto" w:fill="FFFFFF"/>
        <w:tabs>
          <w:tab w:val="num" w:pos="567"/>
        </w:tabs>
        <w:spacing w:after="0" w:line="240" w:lineRule="auto"/>
        <w:jc w:val="both"/>
        <w:rPr>
          <w:rFonts w:ascii="Times New Roman" w:hAnsi="Times New Roman"/>
          <w:sz w:val="24"/>
          <w:szCs w:val="24"/>
        </w:rPr>
      </w:pPr>
      <w:r w:rsidRPr="004538FD">
        <w:rPr>
          <w:rFonts w:ascii="Times New Roman" w:hAnsi="Times New Roman"/>
          <w:sz w:val="24"/>
          <w:szCs w:val="24"/>
        </w:rPr>
        <w:lastRenderedPageBreak/>
        <w:t xml:space="preserve">6.3.  Организация работы с учащимися, условно переведенными в следующий класс, является объектом контроля администрации </w:t>
      </w:r>
      <w:r>
        <w:rPr>
          <w:rFonts w:ascii="Times New Roman" w:hAnsi="Times New Roman"/>
          <w:sz w:val="24"/>
          <w:szCs w:val="24"/>
        </w:rPr>
        <w:t>гимназии.</w:t>
      </w:r>
    </w:p>
    <w:p w14:paraId="6D37613A" w14:textId="77777777" w:rsidR="00EB74E3" w:rsidRPr="005B168D" w:rsidRDefault="00EB74E3" w:rsidP="00EB74E3">
      <w:pPr>
        <w:shd w:val="clear" w:color="auto" w:fill="FFFFFF"/>
        <w:tabs>
          <w:tab w:val="num" w:pos="540"/>
          <w:tab w:val="num" w:pos="567"/>
        </w:tabs>
        <w:spacing w:after="0" w:line="240" w:lineRule="auto"/>
        <w:jc w:val="both"/>
        <w:rPr>
          <w:rFonts w:ascii="Times New Roman" w:hAnsi="Times New Roman"/>
          <w:sz w:val="24"/>
          <w:szCs w:val="24"/>
        </w:rPr>
      </w:pPr>
      <w:r w:rsidRPr="005B168D">
        <w:rPr>
          <w:rFonts w:ascii="Times New Roman" w:hAnsi="Times New Roman"/>
          <w:sz w:val="24"/>
          <w:szCs w:val="24"/>
        </w:rPr>
        <w:t>6.3.1.  Письменное уведомление о сроках ликвидации академической задолженности своевременно направляется родителям (законным представителям) учащегося (Приложение 1). Копия уведомления с подписью родителей (законных представителей) хранится</w:t>
      </w:r>
      <w:r>
        <w:rPr>
          <w:rFonts w:ascii="Times New Roman" w:hAnsi="Times New Roman"/>
          <w:sz w:val="24"/>
          <w:szCs w:val="24"/>
        </w:rPr>
        <w:t xml:space="preserve"> у заместителя директора по УР.</w:t>
      </w:r>
    </w:p>
    <w:p w14:paraId="0099F1E0" w14:textId="77777777" w:rsidR="00EB74E3" w:rsidRPr="008A0D97" w:rsidRDefault="00EB74E3" w:rsidP="00EB74E3">
      <w:pPr>
        <w:spacing w:after="0" w:line="240" w:lineRule="auto"/>
        <w:jc w:val="both"/>
        <w:rPr>
          <w:rFonts w:ascii="Times New Roman" w:hAnsi="Times New Roman"/>
          <w:sz w:val="24"/>
          <w:szCs w:val="24"/>
        </w:rPr>
      </w:pPr>
      <w:r w:rsidRPr="008A0D97">
        <w:rPr>
          <w:rFonts w:ascii="Times New Roman" w:hAnsi="Times New Roman"/>
          <w:sz w:val="24"/>
          <w:szCs w:val="24"/>
        </w:rPr>
        <w:t>6</w:t>
      </w:r>
      <w:r>
        <w:rPr>
          <w:rFonts w:ascii="Times New Roman" w:hAnsi="Times New Roman"/>
          <w:sz w:val="24"/>
          <w:szCs w:val="24"/>
        </w:rPr>
        <w:t>.3.2</w:t>
      </w:r>
      <w:r w:rsidRPr="008A0D97">
        <w:rPr>
          <w:rFonts w:ascii="Times New Roman" w:hAnsi="Times New Roman"/>
          <w:sz w:val="24"/>
          <w:szCs w:val="24"/>
        </w:rPr>
        <w:t>. Заместитель директора по учебной  работе готовит приказ «О ликвидации задолженности» с указанием сроков, ответственных лиц. (Приложение 2)</w:t>
      </w:r>
    </w:p>
    <w:p w14:paraId="2CE0BEF8" w14:textId="77777777" w:rsidR="00EB74E3" w:rsidRPr="008A0D97" w:rsidRDefault="00EB74E3" w:rsidP="00EB74E3">
      <w:pPr>
        <w:spacing w:after="0" w:line="240" w:lineRule="auto"/>
        <w:jc w:val="both"/>
        <w:rPr>
          <w:rFonts w:ascii="Times New Roman" w:hAnsi="Times New Roman"/>
          <w:sz w:val="24"/>
          <w:szCs w:val="24"/>
        </w:rPr>
      </w:pPr>
      <w:r>
        <w:rPr>
          <w:rFonts w:ascii="Times New Roman" w:hAnsi="Times New Roman"/>
          <w:sz w:val="24"/>
          <w:szCs w:val="24"/>
        </w:rPr>
        <w:t>6.3.3</w:t>
      </w:r>
      <w:r w:rsidRPr="008A0D97">
        <w:rPr>
          <w:rFonts w:ascii="Times New Roman" w:hAnsi="Times New Roman"/>
          <w:sz w:val="24"/>
          <w:szCs w:val="24"/>
        </w:rPr>
        <w:t>. Комиссия, назначенная приказом по гимназии, проводит аттестацию с оформлением протокола (Приложение 3).</w:t>
      </w:r>
    </w:p>
    <w:p w14:paraId="450B0A75" w14:textId="77777777" w:rsidR="00EB74E3" w:rsidRPr="008A0D97" w:rsidRDefault="00EB74E3" w:rsidP="00EB74E3">
      <w:pPr>
        <w:spacing w:after="0" w:line="240" w:lineRule="auto"/>
        <w:jc w:val="both"/>
        <w:rPr>
          <w:rFonts w:ascii="Times New Roman" w:hAnsi="Times New Roman"/>
          <w:sz w:val="24"/>
          <w:szCs w:val="24"/>
        </w:rPr>
      </w:pPr>
      <w:r w:rsidRPr="008A0D97">
        <w:rPr>
          <w:rFonts w:ascii="Times New Roman" w:hAnsi="Times New Roman"/>
          <w:sz w:val="24"/>
          <w:szCs w:val="24"/>
        </w:rPr>
        <w:t>6</w:t>
      </w:r>
      <w:r>
        <w:rPr>
          <w:rFonts w:ascii="Times New Roman" w:hAnsi="Times New Roman"/>
          <w:sz w:val="24"/>
          <w:szCs w:val="24"/>
        </w:rPr>
        <w:t>.3.4</w:t>
      </w:r>
      <w:r w:rsidRPr="008A0D97">
        <w:rPr>
          <w:rFonts w:ascii="Times New Roman" w:hAnsi="Times New Roman"/>
          <w:sz w:val="24"/>
          <w:szCs w:val="24"/>
        </w:rPr>
        <w:t>. По окончании работы комиссии издается приказ по гимназии  «О  результатах  ликвидации задолженности», результаты успешной аттестации заносятся  в классные журналы и личные дела учащихся. (Приложение 4)</w:t>
      </w:r>
    </w:p>
    <w:p w14:paraId="539D1217" w14:textId="77777777" w:rsidR="00EB74E3" w:rsidRPr="008A0D97" w:rsidRDefault="00EB74E3" w:rsidP="00EB74E3">
      <w:pPr>
        <w:shd w:val="clear" w:color="auto" w:fill="FFFFFF"/>
        <w:tabs>
          <w:tab w:val="num" w:pos="540"/>
          <w:tab w:val="num" w:pos="567"/>
        </w:tabs>
        <w:spacing w:after="0" w:line="240" w:lineRule="auto"/>
        <w:jc w:val="both"/>
        <w:rPr>
          <w:rFonts w:ascii="Times New Roman" w:hAnsi="Times New Roman"/>
          <w:sz w:val="24"/>
          <w:szCs w:val="24"/>
        </w:rPr>
      </w:pPr>
      <w:r w:rsidRPr="008A0D97">
        <w:rPr>
          <w:rFonts w:ascii="Times New Roman" w:hAnsi="Times New Roman"/>
          <w:sz w:val="24"/>
          <w:szCs w:val="24"/>
        </w:rPr>
        <w:t>6</w:t>
      </w:r>
      <w:r>
        <w:rPr>
          <w:rFonts w:ascii="Times New Roman" w:hAnsi="Times New Roman"/>
          <w:sz w:val="24"/>
          <w:szCs w:val="24"/>
        </w:rPr>
        <w:t>.3.5</w:t>
      </w:r>
      <w:r w:rsidRPr="008A0D97">
        <w:rPr>
          <w:rFonts w:ascii="Times New Roman" w:hAnsi="Times New Roman"/>
          <w:sz w:val="24"/>
          <w:szCs w:val="24"/>
        </w:rPr>
        <w:t>. В случае неявки учащегося без уважительной причины в установленные и согласованные с родителями сроки сдачи программного материала, а также, если задолженность не ликвидирована в установленные сроки, неудовлетворительная отметка за четверть, полугодие, год считается окончательной. (Приложение 5,6)</w:t>
      </w:r>
    </w:p>
    <w:p w14:paraId="4BCBEDF2" w14:textId="77777777" w:rsidR="00EB74E3" w:rsidRPr="008A0D97" w:rsidRDefault="00EB74E3" w:rsidP="00EB74E3">
      <w:pPr>
        <w:shd w:val="clear" w:color="auto" w:fill="FFFFFF"/>
        <w:tabs>
          <w:tab w:val="num" w:pos="540"/>
          <w:tab w:val="num" w:pos="567"/>
        </w:tabs>
        <w:spacing w:after="0" w:line="240" w:lineRule="auto"/>
        <w:jc w:val="both"/>
        <w:rPr>
          <w:rFonts w:ascii="Times New Roman" w:hAnsi="Times New Roman"/>
          <w:sz w:val="24"/>
          <w:szCs w:val="24"/>
        </w:rPr>
      </w:pPr>
      <w:r w:rsidRPr="008A0D97">
        <w:rPr>
          <w:rFonts w:ascii="Times New Roman" w:hAnsi="Times New Roman"/>
          <w:sz w:val="24"/>
          <w:szCs w:val="24"/>
        </w:rPr>
        <w:t>6</w:t>
      </w:r>
      <w:r>
        <w:rPr>
          <w:rFonts w:ascii="Times New Roman" w:hAnsi="Times New Roman"/>
          <w:sz w:val="24"/>
          <w:szCs w:val="24"/>
        </w:rPr>
        <w:t>.3.6</w:t>
      </w:r>
      <w:r w:rsidRPr="008A0D97">
        <w:rPr>
          <w:rFonts w:ascii="Times New Roman" w:hAnsi="Times New Roman"/>
          <w:sz w:val="24"/>
          <w:szCs w:val="24"/>
        </w:rPr>
        <w:t>. Учащиеся, не ликвидировавшие академическую задолженность в установленные сроки, по усмотрению их родителей (законных представителей)</w:t>
      </w:r>
      <w:r>
        <w:rPr>
          <w:rFonts w:ascii="Times New Roman" w:hAnsi="Times New Roman"/>
          <w:sz w:val="24"/>
          <w:szCs w:val="24"/>
        </w:rPr>
        <w:t>,</w:t>
      </w:r>
      <w:r w:rsidRPr="008A0D97">
        <w:rPr>
          <w:rFonts w:ascii="Times New Roman" w:hAnsi="Times New Roman"/>
          <w:sz w:val="24"/>
          <w:szCs w:val="24"/>
        </w:rPr>
        <w:t xml:space="preserve"> решением Педагогического совета оставляются на повторный год обучения,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индивидуальным учебным планам.</w:t>
      </w:r>
    </w:p>
    <w:p w14:paraId="697444D6" w14:textId="77777777" w:rsidR="00EB74E3" w:rsidRDefault="00EB74E3" w:rsidP="00EB74E3">
      <w:pPr>
        <w:shd w:val="clear" w:color="auto" w:fill="FFFFFF"/>
        <w:tabs>
          <w:tab w:val="num" w:pos="540"/>
          <w:tab w:val="num" w:pos="567"/>
        </w:tabs>
        <w:spacing w:after="0" w:line="240" w:lineRule="auto"/>
        <w:jc w:val="both"/>
        <w:rPr>
          <w:rFonts w:ascii="Times New Roman" w:hAnsi="Times New Roman"/>
          <w:sz w:val="24"/>
          <w:szCs w:val="24"/>
        </w:rPr>
      </w:pPr>
      <w:r w:rsidRPr="008A0D97">
        <w:rPr>
          <w:rFonts w:ascii="Times New Roman" w:hAnsi="Times New Roman"/>
          <w:sz w:val="24"/>
          <w:szCs w:val="24"/>
        </w:rPr>
        <w:t>6</w:t>
      </w:r>
      <w:r>
        <w:rPr>
          <w:rFonts w:ascii="Times New Roman" w:hAnsi="Times New Roman"/>
          <w:sz w:val="24"/>
          <w:szCs w:val="24"/>
        </w:rPr>
        <w:t>.3.7</w:t>
      </w:r>
      <w:r w:rsidRPr="008A0D97">
        <w:rPr>
          <w:rFonts w:ascii="Times New Roman" w:hAnsi="Times New Roman"/>
          <w:sz w:val="24"/>
          <w:szCs w:val="24"/>
        </w:rPr>
        <w:t>. При несогласии учащегося, его родителей (законных представителей), учащегося, достигшего возраста восемнадцати лет, с результатами повторной аттестации (пересдачи экзамена комиссии) учащемуся, его родителям (законным представителям) предоставляется право обратиться в комиссию по урегулированию споров между участниками образовательных отношений в срок до 25 мая текущего учебного года.</w:t>
      </w:r>
    </w:p>
    <w:p w14:paraId="2C81C379" w14:textId="77777777" w:rsidR="00EB74E3" w:rsidRPr="008A0D97" w:rsidRDefault="00D41252" w:rsidP="00D41252">
      <w:pPr>
        <w:shd w:val="clear" w:color="auto" w:fill="FFFFFF"/>
        <w:tabs>
          <w:tab w:val="num" w:pos="540"/>
          <w:tab w:val="num" w:pos="567"/>
        </w:tabs>
        <w:spacing w:after="0" w:line="240" w:lineRule="auto"/>
        <w:jc w:val="both"/>
        <w:rPr>
          <w:rFonts w:ascii="Times New Roman" w:hAnsi="Times New Roman"/>
          <w:sz w:val="24"/>
          <w:szCs w:val="24"/>
        </w:rPr>
      </w:pPr>
      <w:r>
        <w:rPr>
          <w:rFonts w:ascii="Times New Roman" w:hAnsi="Times New Roman"/>
          <w:sz w:val="24"/>
          <w:szCs w:val="24"/>
        </w:rPr>
        <w:t xml:space="preserve">6.4. </w:t>
      </w:r>
      <w:r w:rsidR="00EB74E3" w:rsidRPr="008A0D97">
        <w:rPr>
          <w:rFonts w:ascii="Times New Roman" w:hAnsi="Times New Roman"/>
          <w:sz w:val="24"/>
          <w:szCs w:val="24"/>
        </w:rPr>
        <w:t>Обучающиеся могут быть оставлены на повторное обучение по заявлению родителей (законных представителей) только при условии наличия не ликвидированных в установленные сроки академических задолженностей, а не на основании:</w:t>
      </w:r>
    </w:p>
    <w:p w14:paraId="0934CADB" w14:textId="77777777" w:rsidR="00EB74E3" w:rsidRPr="008A0D97" w:rsidRDefault="00EB74E3" w:rsidP="00EB74E3">
      <w:pPr>
        <w:widowControl w:val="0"/>
        <w:spacing w:after="0" w:line="240" w:lineRule="auto"/>
        <w:ind w:right="-1"/>
        <w:jc w:val="both"/>
        <w:rPr>
          <w:rFonts w:ascii="Times New Roman" w:hAnsi="Times New Roman"/>
          <w:sz w:val="24"/>
          <w:szCs w:val="24"/>
        </w:rPr>
      </w:pPr>
      <w:r w:rsidRPr="008A0D97">
        <w:rPr>
          <w:rFonts w:ascii="Times New Roman" w:hAnsi="Times New Roman"/>
          <w:sz w:val="24"/>
          <w:szCs w:val="24"/>
        </w:rPr>
        <w:t>– мнения родителей (законных представителей) о том, что ребенок не освоил программу обучения по учебному предмету/части образовательной программы/образовательной программы по причине большого числа пропусков уроков/дней;</w:t>
      </w:r>
    </w:p>
    <w:p w14:paraId="4956FB7D" w14:textId="77777777" w:rsidR="00EB74E3" w:rsidRPr="008A0D97" w:rsidRDefault="00EB74E3" w:rsidP="00EB74E3">
      <w:pPr>
        <w:widowControl w:val="0"/>
        <w:spacing w:after="0" w:line="240" w:lineRule="auto"/>
        <w:ind w:right="-1"/>
        <w:jc w:val="both"/>
        <w:rPr>
          <w:rFonts w:ascii="Times New Roman" w:hAnsi="Times New Roman"/>
          <w:sz w:val="24"/>
          <w:szCs w:val="24"/>
        </w:rPr>
      </w:pPr>
      <w:r w:rsidRPr="008A0D97">
        <w:rPr>
          <w:rFonts w:ascii="Times New Roman" w:hAnsi="Times New Roman"/>
          <w:sz w:val="24"/>
          <w:szCs w:val="24"/>
        </w:rPr>
        <w:t>– пропуска уроков/дней по уважительной и неуважительной причине.</w:t>
      </w:r>
    </w:p>
    <w:p w14:paraId="28FAD2A3" w14:textId="77777777" w:rsidR="00EB74E3" w:rsidRPr="00D42DF7" w:rsidRDefault="00EB74E3" w:rsidP="00EB74E3">
      <w:pPr>
        <w:widowControl w:val="0"/>
        <w:spacing w:after="0" w:line="240" w:lineRule="auto"/>
        <w:ind w:right="-1"/>
        <w:jc w:val="both"/>
        <w:rPr>
          <w:rFonts w:ascii="Times New Roman" w:hAnsi="Times New Roman"/>
          <w:color w:val="FF0000"/>
          <w:sz w:val="24"/>
          <w:szCs w:val="24"/>
        </w:rPr>
      </w:pPr>
    </w:p>
    <w:p w14:paraId="396F8418" w14:textId="77777777" w:rsidR="00EB74E3" w:rsidRPr="008A0D97" w:rsidRDefault="00EB74E3" w:rsidP="00EB74E3">
      <w:pPr>
        <w:widowControl w:val="0"/>
        <w:spacing w:after="0" w:line="240" w:lineRule="auto"/>
        <w:ind w:right="-1"/>
        <w:rPr>
          <w:rFonts w:ascii="Times New Roman" w:hAnsi="Times New Roman"/>
          <w:sz w:val="24"/>
          <w:szCs w:val="24"/>
        </w:rPr>
      </w:pPr>
      <w:r w:rsidRPr="008A0D97">
        <w:rPr>
          <w:rFonts w:ascii="Times New Roman" w:hAnsi="Times New Roman"/>
          <w:b/>
          <w:sz w:val="24"/>
          <w:szCs w:val="24"/>
        </w:rPr>
        <w:t xml:space="preserve">  </w:t>
      </w:r>
      <w:r w:rsidR="00D41252">
        <w:rPr>
          <w:rFonts w:ascii="Times New Roman" w:hAnsi="Times New Roman"/>
          <w:b/>
          <w:sz w:val="24"/>
          <w:szCs w:val="24"/>
        </w:rPr>
        <w:t xml:space="preserve">                               7</w:t>
      </w:r>
      <w:r w:rsidRPr="008A0D97">
        <w:rPr>
          <w:rFonts w:ascii="Times New Roman" w:hAnsi="Times New Roman"/>
          <w:b/>
          <w:sz w:val="24"/>
          <w:szCs w:val="24"/>
        </w:rPr>
        <w:t>. Промежуточная аттестация экстернов</w:t>
      </w:r>
    </w:p>
    <w:p w14:paraId="062B4E23"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.1. Обучающиеся, осваивающие основную общеобразовательную программу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 гимназии.</w:t>
      </w:r>
    </w:p>
    <w:p w14:paraId="466137C8"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.2. Экстерны при прохождении промежуточной аттестации пользуются академическими правами обучающихся по соответствующей общеобразовательной программе.</w:t>
      </w:r>
    </w:p>
    <w:p w14:paraId="1AA5CDCC" w14:textId="77777777" w:rsidR="00EB74E3"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.3. Зачисление экстерна для прохождения промежуточной аттестации осуществляется приказом директора гимназии на основании заявления его родителей (законных представителей) в порядке, предусмотренном федеральным законодательством. Процедуре зачисления экстерна для прохождения промежуточной аттестации в обязательном порядке предшествует процедура ознакомления его родителей (законных представителей) с настоящим Положением.</w:t>
      </w:r>
      <w:r w:rsidR="00EB74E3">
        <w:rPr>
          <w:rFonts w:ascii="Times New Roman" w:hAnsi="Times New Roman"/>
          <w:sz w:val="24"/>
          <w:szCs w:val="24"/>
        </w:rPr>
        <w:t xml:space="preserve"> </w:t>
      </w:r>
    </w:p>
    <w:p w14:paraId="65D4D24A"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xml:space="preserve">Прием заявлений для прохождения промежуточной и государственной аттестации осуществляется в следующие сроки: </w:t>
      </w:r>
    </w:p>
    <w:p w14:paraId="30945027"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для учащихся 1-8, 10 классов – до 25 апреля текущего года;</w:t>
      </w:r>
    </w:p>
    <w:p w14:paraId="44D3B7E4"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 для учащихся 11 класса -  до 1 февраля текущего года;</w:t>
      </w:r>
    </w:p>
    <w:p w14:paraId="094289DC" w14:textId="77777777" w:rsidR="00EB74E3" w:rsidRPr="008A0D97"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lastRenderedPageBreak/>
        <w:t xml:space="preserve">- для учащихся 9 класса -  до 1 марта текущего года. </w:t>
      </w:r>
    </w:p>
    <w:p w14:paraId="58AF8334" w14:textId="77777777" w:rsidR="00EB74E3" w:rsidRPr="008A0D97" w:rsidRDefault="00EB74E3" w:rsidP="00EB74E3">
      <w:pPr>
        <w:widowControl w:val="0"/>
        <w:spacing w:after="0" w:line="240" w:lineRule="auto"/>
        <w:ind w:right="-1"/>
        <w:jc w:val="both"/>
        <w:rPr>
          <w:rFonts w:ascii="Times New Roman" w:hAnsi="Times New Roman"/>
          <w:sz w:val="24"/>
          <w:szCs w:val="24"/>
        </w:rPr>
      </w:pPr>
      <w:r w:rsidRPr="008A0D97">
        <w:rPr>
          <w:rFonts w:ascii="Times New Roman" w:hAnsi="Times New Roman"/>
          <w:sz w:val="24"/>
          <w:szCs w:val="24"/>
        </w:rPr>
        <w:t>По окончании прохождения промежуточной аттестации экстерн отчисляется из образовательной организации соответствующим приказом директора гимназии.</w:t>
      </w:r>
    </w:p>
    <w:p w14:paraId="60494A44"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.4. Гимназия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 гимназии при условии письменно выраженного согласия с Правилами использования библиотечного фонда гимназии.</w:t>
      </w:r>
    </w:p>
    <w:p w14:paraId="76B2ED83"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.5. По желанию родителей (законных представителей) экстерну на безвозмездной основе может быть предоставлена помощь педагога-психолога гимназии.</w:t>
      </w:r>
    </w:p>
    <w:p w14:paraId="494EC07D"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.6. Промежуточная аттестация экстерна в гимназии проводится:</w:t>
      </w:r>
    </w:p>
    <w:p w14:paraId="6D3B45A9" w14:textId="77777777" w:rsidR="00EB74E3" w:rsidRPr="008A0D97" w:rsidRDefault="00EB74E3" w:rsidP="00EB74E3">
      <w:pPr>
        <w:widowControl w:val="0"/>
        <w:spacing w:after="0" w:line="240" w:lineRule="auto"/>
        <w:ind w:right="-1"/>
        <w:jc w:val="both"/>
        <w:rPr>
          <w:rFonts w:ascii="Times New Roman" w:hAnsi="Times New Roman"/>
          <w:sz w:val="24"/>
          <w:szCs w:val="24"/>
        </w:rPr>
      </w:pPr>
      <w:r w:rsidRPr="008A0D97">
        <w:rPr>
          <w:rFonts w:ascii="Times New Roman" w:hAnsi="Times New Roman"/>
          <w:sz w:val="24"/>
          <w:szCs w:val="24"/>
        </w:rPr>
        <w:t>– в соответствии с расписанием/графиком, утвержденным директором гимназии за  две недели до ее проведения;</w:t>
      </w:r>
    </w:p>
    <w:p w14:paraId="15EC64D3" w14:textId="77777777" w:rsidR="00EB74E3" w:rsidRPr="008A0D97" w:rsidRDefault="00EB74E3" w:rsidP="00EB74E3">
      <w:pPr>
        <w:widowControl w:val="0"/>
        <w:spacing w:after="0" w:line="240" w:lineRule="auto"/>
        <w:ind w:right="-1"/>
        <w:jc w:val="both"/>
        <w:rPr>
          <w:rFonts w:ascii="Times New Roman" w:hAnsi="Times New Roman"/>
          <w:sz w:val="24"/>
          <w:szCs w:val="24"/>
        </w:rPr>
      </w:pPr>
      <w:r w:rsidRPr="008A0D97">
        <w:rPr>
          <w:rFonts w:ascii="Times New Roman" w:hAnsi="Times New Roman"/>
          <w:sz w:val="24"/>
          <w:szCs w:val="24"/>
        </w:rPr>
        <w:t>– предметной комиссией, в количестве не менее 3-х человек, персональный состав которой определяется администрацией гимназии;</w:t>
      </w:r>
    </w:p>
    <w:p w14:paraId="28E4B304" w14:textId="77777777" w:rsidR="00EB74E3" w:rsidRPr="008A0D97" w:rsidRDefault="00EB74E3" w:rsidP="00EB74E3">
      <w:pPr>
        <w:widowControl w:val="0"/>
        <w:spacing w:after="0" w:line="240" w:lineRule="auto"/>
        <w:ind w:right="-1"/>
        <w:jc w:val="both"/>
        <w:rPr>
          <w:rFonts w:ascii="Times New Roman" w:hAnsi="Times New Roman"/>
          <w:sz w:val="24"/>
          <w:szCs w:val="24"/>
        </w:rPr>
      </w:pPr>
      <w:r w:rsidRPr="008A0D97">
        <w:rPr>
          <w:rFonts w:ascii="Times New Roman" w:hAnsi="Times New Roman"/>
          <w:sz w:val="24"/>
          <w:szCs w:val="24"/>
        </w:rPr>
        <w:t>– предметная комиссия утверждается приказом директора гимназии.</w:t>
      </w:r>
    </w:p>
    <w:p w14:paraId="68B47B6A"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.7. Ход и итоги проведения промежуточной аттестации экстерна оформляются соответствующим протоколом, который ведет секретарь указанной комиссии.</w:t>
      </w:r>
    </w:p>
    <w:p w14:paraId="6EEF7EFA" w14:textId="77777777" w:rsidR="00EB74E3" w:rsidRPr="008A0D97" w:rsidRDefault="00EB74E3" w:rsidP="00EB74E3">
      <w:pPr>
        <w:widowControl w:val="0"/>
        <w:spacing w:after="0" w:line="240" w:lineRule="auto"/>
        <w:ind w:right="-1"/>
        <w:jc w:val="both"/>
        <w:rPr>
          <w:rFonts w:ascii="Times New Roman" w:hAnsi="Times New Roman"/>
          <w:sz w:val="24"/>
          <w:szCs w:val="24"/>
        </w:rPr>
      </w:pPr>
      <w:r w:rsidRPr="008A0D97">
        <w:rPr>
          <w:rFonts w:ascii="Times New Roman" w:hAnsi="Times New Roman"/>
          <w:sz w:val="24"/>
          <w:szCs w:val="24"/>
        </w:rPr>
        <w:t>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 под роспись.</w:t>
      </w:r>
    </w:p>
    <w:p w14:paraId="74E7251E"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.8. Экстерн имеет право оспорить результаты промежуточной аттестации, проведенной соответствующей комиссией гимназии в установленном законодательством РФ порядке.</w:t>
      </w:r>
    </w:p>
    <w:p w14:paraId="6287EA1B"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.9. На основании протокола проведения промежуточной аттестации экстерну выдается документ (справка) установленного в гимназии образца о результатах прохождения промежуточной аттестации по общеобразовательной программе общего образования соответствующего уровня за период, курс.</w:t>
      </w:r>
    </w:p>
    <w:p w14:paraId="132CF18B"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10. В случае неудовлетворительных результатов по одному или нескольким учебным предметам, курсам, общеобразовательной программы общего образования соответствующего уровня, полученных экстерном при проведении промежуточной аттестации, экстерн имеет право пересдать в порядке, ус</w:t>
      </w:r>
      <w:r w:rsidR="00EB74E3">
        <w:rPr>
          <w:rFonts w:ascii="Times New Roman" w:hAnsi="Times New Roman"/>
          <w:sz w:val="24"/>
          <w:szCs w:val="24"/>
        </w:rPr>
        <w:t>тановленном п. 6</w:t>
      </w:r>
      <w:r w:rsidR="00EB74E3" w:rsidRPr="008A0D97">
        <w:rPr>
          <w:rFonts w:ascii="Times New Roman" w:hAnsi="Times New Roman"/>
          <w:sz w:val="24"/>
          <w:szCs w:val="24"/>
        </w:rPr>
        <w:t>.1.2. настоящего Положения.</w:t>
      </w:r>
    </w:p>
    <w:p w14:paraId="3E3B0BE8" w14:textId="77777777" w:rsidR="00EB74E3" w:rsidRPr="008A0D97" w:rsidRDefault="00D41252"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.11. Экстерны, не ликвидировавшие в установленные сроки академической задолженности, могут быть приняты для продолжения обучения в гимназии в соответствии с Порядком приема, установленным федеральным законодательством при наличии свободных мест для продолжения обучения.</w:t>
      </w:r>
    </w:p>
    <w:p w14:paraId="3432CC9C" w14:textId="7543CA58" w:rsidR="00EB74E3" w:rsidRPr="00FD2694" w:rsidRDefault="00D41252" w:rsidP="00FD2694">
      <w:pPr>
        <w:widowControl w:val="0"/>
        <w:spacing w:after="0" w:line="240" w:lineRule="auto"/>
        <w:ind w:right="-1"/>
        <w:jc w:val="both"/>
        <w:rPr>
          <w:rFonts w:ascii="Times New Roman" w:hAnsi="Times New Roman"/>
          <w:sz w:val="24"/>
          <w:szCs w:val="24"/>
        </w:rPr>
      </w:pPr>
      <w:r>
        <w:rPr>
          <w:rFonts w:ascii="Times New Roman" w:hAnsi="Times New Roman"/>
          <w:sz w:val="24"/>
          <w:szCs w:val="24"/>
        </w:rPr>
        <w:t>7</w:t>
      </w:r>
      <w:r w:rsidR="00EB74E3" w:rsidRPr="008A0D97">
        <w:rPr>
          <w:rFonts w:ascii="Times New Roman" w:hAnsi="Times New Roman"/>
          <w:sz w:val="24"/>
          <w:szCs w:val="24"/>
        </w:rPr>
        <w:t>.12. В случае если при прохождении экстерном промежуточной аттестации ни одна из дисциплин, выносимых на промежуточную аттестацию, не была оценена аттестационной</w:t>
      </w:r>
      <w:r w:rsidR="00EB74E3" w:rsidRPr="00D42DF7">
        <w:rPr>
          <w:rFonts w:ascii="Times New Roman" w:hAnsi="Times New Roman"/>
          <w:color w:val="FF0000"/>
          <w:sz w:val="24"/>
          <w:szCs w:val="24"/>
        </w:rPr>
        <w:t xml:space="preserve"> </w:t>
      </w:r>
      <w:r w:rsidR="00EB74E3" w:rsidRPr="008A0D97">
        <w:rPr>
          <w:rFonts w:ascii="Times New Roman" w:hAnsi="Times New Roman"/>
          <w:sz w:val="24"/>
          <w:szCs w:val="24"/>
        </w:rPr>
        <w:t>комиссией положительно и академические задолженности не были ликвидированы в соответствующие сроки, директор гимназии сообщает о данном факте в компетентные органы местного самоуправления согласно нормам Семейного кодекса РФ от 29.12.1995 № 223-ФЗ.</w:t>
      </w:r>
    </w:p>
    <w:p w14:paraId="1BE043EE" w14:textId="77777777" w:rsidR="00EB74E3" w:rsidRPr="008A0D97" w:rsidRDefault="00BF3CDD" w:rsidP="00EB74E3">
      <w:pPr>
        <w:spacing w:before="100" w:beforeAutospacing="1" w:after="100" w:afterAutospacing="1" w:line="240" w:lineRule="auto"/>
        <w:jc w:val="center"/>
        <w:rPr>
          <w:rFonts w:ascii="Times New Roman" w:hAnsi="Times New Roman"/>
          <w:sz w:val="26"/>
          <w:szCs w:val="26"/>
          <w:lang w:eastAsia="ru-RU"/>
        </w:rPr>
      </w:pPr>
      <w:r>
        <w:rPr>
          <w:rFonts w:ascii="Times New Roman" w:hAnsi="Times New Roman"/>
          <w:b/>
          <w:bCs/>
          <w:sz w:val="26"/>
          <w:szCs w:val="26"/>
          <w:lang w:eastAsia="ru-RU"/>
        </w:rPr>
        <w:t>8</w:t>
      </w:r>
      <w:r w:rsidR="00EB74E3" w:rsidRPr="008A0D97">
        <w:rPr>
          <w:rFonts w:ascii="Times New Roman" w:hAnsi="Times New Roman"/>
          <w:b/>
          <w:bCs/>
          <w:sz w:val="26"/>
          <w:szCs w:val="26"/>
          <w:lang w:eastAsia="ru-RU"/>
        </w:rPr>
        <w:t>. Порядок выставления четвертных, полугодовых, годовых и итоговых оценок</w:t>
      </w:r>
    </w:p>
    <w:p w14:paraId="059AD157" w14:textId="77777777" w:rsidR="00EB74E3" w:rsidRDefault="00BF3CDD"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w:t>
      </w:r>
      <w:r w:rsidR="00EB74E3" w:rsidRPr="008A0D97">
        <w:rPr>
          <w:rFonts w:ascii="Times New Roman" w:hAnsi="Times New Roman"/>
          <w:sz w:val="24"/>
          <w:szCs w:val="24"/>
          <w:lang w:eastAsia="ru-RU"/>
        </w:rPr>
        <w:t>.1. Отметка за четверть, полугодие может быть выставлена обучающемуся при наличии у него не менее трех отметок за четверть (2-9 классы) и пяти отметок - за полугодие (10, 11 классы). Обучающийся, не имеющий или имеющий одну отметку и пропустивший 50% и более учебного времени по предмету, считается не аттестованным.</w:t>
      </w:r>
    </w:p>
    <w:p w14:paraId="1F5D9BD9" w14:textId="77777777" w:rsidR="009D6874" w:rsidRPr="00E57C4A" w:rsidRDefault="009D6874" w:rsidP="009D6874">
      <w:pPr>
        <w:pStyle w:val="a4"/>
        <w:spacing w:before="0" w:after="0"/>
        <w:jc w:val="both"/>
      </w:pPr>
      <w:r w:rsidRPr="00E57C4A">
        <w:t xml:space="preserve">Вопрос об аттестации </w:t>
      </w:r>
      <w:r w:rsidR="001B30F3">
        <w:t xml:space="preserve">таких обучающихся </w:t>
      </w:r>
      <w:r w:rsidRPr="00E57C4A">
        <w:t xml:space="preserve">решается в индивидуальном порядке директором гимназии на основании заявления родителей по согласованию с родителями обучающихся или лиц их заменяющих. </w:t>
      </w:r>
    </w:p>
    <w:p w14:paraId="653091DF" w14:textId="77777777" w:rsidR="009D6874" w:rsidRPr="008A0D97" w:rsidRDefault="009D6874" w:rsidP="001B30F3">
      <w:pPr>
        <w:widowControl w:val="0"/>
        <w:spacing w:after="0" w:line="240" w:lineRule="auto"/>
        <w:ind w:right="-1"/>
        <w:jc w:val="both"/>
        <w:rPr>
          <w:rFonts w:ascii="Times New Roman" w:hAnsi="Times New Roman"/>
          <w:sz w:val="24"/>
          <w:szCs w:val="24"/>
        </w:rPr>
      </w:pPr>
      <w:r>
        <w:rPr>
          <w:rFonts w:ascii="Times New Roman" w:hAnsi="Times New Roman"/>
          <w:sz w:val="24"/>
          <w:szCs w:val="24"/>
        </w:rPr>
        <w:t>8.2. О</w:t>
      </w:r>
      <w:r w:rsidRPr="00E57C4A">
        <w:rPr>
          <w:rFonts w:ascii="Times New Roman" w:hAnsi="Times New Roman"/>
          <w:sz w:val="24"/>
          <w:szCs w:val="24"/>
        </w:rPr>
        <w:t xml:space="preserve">тметки обучающихся за четверть/полугодие выставляются на основании результатов </w:t>
      </w:r>
      <w:r>
        <w:rPr>
          <w:rFonts w:ascii="Times New Roman" w:hAnsi="Times New Roman"/>
          <w:sz w:val="24"/>
          <w:szCs w:val="24"/>
        </w:rPr>
        <w:t xml:space="preserve">текущего контроля успеваемости </w:t>
      </w:r>
      <w:r w:rsidRPr="00E57C4A">
        <w:rPr>
          <w:rFonts w:ascii="Times New Roman" w:hAnsi="Times New Roman"/>
          <w:sz w:val="24"/>
          <w:szCs w:val="24"/>
        </w:rPr>
        <w:t>з</w:t>
      </w:r>
      <w:r w:rsidR="001B30F3">
        <w:rPr>
          <w:rFonts w:ascii="Times New Roman" w:hAnsi="Times New Roman"/>
          <w:sz w:val="24"/>
          <w:szCs w:val="24"/>
        </w:rPr>
        <w:t>а  два дня до начала каникул.</w:t>
      </w:r>
    </w:p>
    <w:p w14:paraId="13590124" w14:textId="70B8A253" w:rsidR="00EB74E3" w:rsidRPr="008A0D97" w:rsidRDefault="00BF3CDD"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8</w:t>
      </w:r>
      <w:r w:rsidR="001B30F3">
        <w:rPr>
          <w:rFonts w:ascii="Times New Roman" w:hAnsi="Times New Roman"/>
          <w:sz w:val="24"/>
          <w:szCs w:val="24"/>
          <w:lang w:eastAsia="ru-RU"/>
        </w:rPr>
        <w:t>.3</w:t>
      </w:r>
      <w:r w:rsidR="00EB74E3" w:rsidRPr="008A0D97">
        <w:rPr>
          <w:rFonts w:ascii="Times New Roman" w:hAnsi="Times New Roman"/>
          <w:sz w:val="24"/>
          <w:szCs w:val="24"/>
          <w:lang w:eastAsia="ru-RU"/>
        </w:rPr>
        <w:t>. Отметка за четверть, полугодие</w:t>
      </w:r>
      <w:r>
        <w:rPr>
          <w:rFonts w:ascii="Times New Roman" w:hAnsi="Times New Roman"/>
          <w:sz w:val="24"/>
          <w:szCs w:val="24"/>
          <w:lang w:eastAsia="ru-RU"/>
        </w:rPr>
        <w:t xml:space="preserve"> выставляется следующим образом: если в </w:t>
      </w:r>
      <w:r w:rsidR="00EB74E3" w:rsidRPr="008A0D97">
        <w:rPr>
          <w:rFonts w:ascii="Times New Roman" w:hAnsi="Times New Roman"/>
          <w:sz w:val="24"/>
          <w:szCs w:val="24"/>
          <w:lang w:eastAsia="ru-RU"/>
        </w:rPr>
        <w:t xml:space="preserve"> элек</w:t>
      </w:r>
      <w:r w:rsidR="00EB74E3">
        <w:rPr>
          <w:rFonts w:ascii="Times New Roman" w:hAnsi="Times New Roman"/>
          <w:sz w:val="24"/>
          <w:szCs w:val="24"/>
          <w:lang w:eastAsia="ru-RU"/>
        </w:rPr>
        <w:t>тронном журнале средний балл за четверть, полугодие - 2,6</w:t>
      </w:r>
      <w:r w:rsidR="00EB74E3" w:rsidRPr="008A0D97">
        <w:rPr>
          <w:rFonts w:ascii="Times New Roman" w:hAnsi="Times New Roman"/>
          <w:sz w:val="24"/>
          <w:szCs w:val="24"/>
          <w:lang w:eastAsia="ru-RU"/>
        </w:rPr>
        <w:t xml:space="preserve"> и выше</w:t>
      </w:r>
      <w:r w:rsidR="00EB74E3">
        <w:rPr>
          <w:rFonts w:ascii="Times New Roman" w:hAnsi="Times New Roman"/>
          <w:sz w:val="24"/>
          <w:szCs w:val="24"/>
          <w:lang w:eastAsia="ru-RU"/>
        </w:rPr>
        <w:t>, ставится оценка «3»; 3,6</w:t>
      </w:r>
      <w:r w:rsidR="00EB74E3" w:rsidRPr="008A0D97">
        <w:rPr>
          <w:rFonts w:ascii="Times New Roman" w:hAnsi="Times New Roman"/>
          <w:sz w:val="24"/>
          <w:szCs w:val="24"/>
          <w:lang w:eastAsia="ru-RU"/>
        </w:rPr>
        <w:t xml:space="preserve"> и выше, ставится оценка «4»;</w:t>
      </w:r>
      <w:r w:rsidR="00EB74E3">
        <w:rPr>
          <w:rFonts w:ascii="Times New Roman" w:hAnsi="Times New Roman"/>
          <w:sz w:val="24"/>
          <w:szCs w:val="24"/>
          <w:lang w:eastAsia="ru-RU"/>
        </w:rPr>
        <w:t xml:space="preserve"> 4, 6 и выше – «5» во 2-1</w:t>
      </w:r>
      <w:r w:rsidR="001C384A">
        <w:rPr>
          <w:rFonts w:ascii="Times New Roman" w:hAnsi="Times New Roman"/>
          <w:sz w:val="24"/>
          <w:szCs w:val="24"/>
          <w:lang w:eastAsia="ru-RU"/>
        </w:rPr>
        <w:t>1</w:t>
      </w:r>
      <w:r w:rsidR="00EB74E3">
        <w:rPr>
          <w:rFonts w:ascii="Times New Roman" w:hAnsi="Times New Roman"/>
          <w:sz w:val="24"/>
          <w:szCs w:val="24"/>
          <w:lang w:eastAsia="ru-RU"/>
        </w:rPr>
        <w:t xml:space="preserve"> –х классах. </w:t>
      </w:r>
    </w:p>
    <w:p w14:paraId="588D6F7C" w14:textId="77777777" w:rsidR="00EB74E3" w:rsidRPr="008A0D97" w:rsidRDefault="00BF3CDD"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w:t>
      </w:r>
      <w:r w:rsidR="001B30F3">
        <w:rPr>
          <w:rFonts w:ascii="Times New Roman" w:hAnsi="Times New Roman"/>
          <w:sz w:val="24"/>
          <w:szCs w:val="24"/>
          <w:lang w:eastAsia="ru-RU"/>
        </w:rPr>
        <w:t>.4</w:t>
      </w:r>
      <w:r w:rsidR="00EB74E3" w:rsidRPr="008A0D97">
        <w:rPr>
          <w:rFonts w:ascii="Times New Roman" w:hAnsi="Times New Roman"/>
          <w:sz w:val="24"/>
          <w:szCs w:val="24"/>
          <w:lang w:eastAsia="ru-RU"/>
        </w:rPr>
        <w:t>. В случае выезда обучающегося на длительное время на лечение по путевке оценка за четверть (полугодие) выставляется на основании выданного ему табеля по месту лечения. В случае отсутствия такого документа приказом по гимназии  создается комиссия из числа учителей, работающих в классе для принятия зачетов по изученным темам. Решение комиссии оформляется протоколом.</w:t>
      </w:r>
    </w:p>
    <w:p w14:paraId="44FAC4BC" w14:textId="77777777" w:rsidR="00EB74E3" w:rsidRPr="00D52412" w:rsidRDefault="00BF3CDD"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w:t>
      </w:r>
      <w:r w:rsidR="00EB74E3" w:rsidRPr="00D52412">
        <w:rPr>
          <w:rFonts w:ascii="Times New Roman" w:hAnsi="Times New Roman"/>
          <w:sz w:val="24"/>
          <w:szCs w:val="24"/>
          <w:lang w:eastAsia="ru-RU"/>
        </w:rPr>
        <w:t>.</w:t>
      </w:r>
      <w:r w:rsidR="001B30F3">
        <w:rPr>
          <w:rFonts w:ascii="Times New Roman" w:hAnsi="Times New Roman"/>
          <w:sz w:val="24"/>
          <w:szCs w:val="24"/>
          <w:lang w:eastAsia="ru-RU"/>
        </w:rPr>
        <w:t>5</w:t>
      </w:r>
      <w:r w:rsidR="00EB74E3" w:rsidRPr="00D52412">
        <w:rPr>
          <w:rFonts w:ascii="Times New Roman" w:hAnsi="Times New Roman"/>
          <w:sz w:val="24"/>
          <w:szCs w:val="24"/>
          <w:lang w:eastAsia="ru-RU"/>
        </w:rPr>
        <w:t xml:space="preserve">. </w:t>
      </w:r>
      <w:r w:rsidR="0000682D">
        <w:rPr>
          <w:rFonts w:ascii="Times New Roman" w:hAnsi="Times New Roman"/>
          <w:sz w:val="24"/>
          <w:szCs w:val="24"/>
          <w:lang w:eastAsia="ru-RU"/>
        </w:rPr>
        <w:t>При наличии положительной отметки за промежуточную аттестацию и</w:t>
      </w:r>
      <w:r w:rsidR="00EB74E3" w:rsidRPr="00D52412">
        <w:rPr>
          <w:rFonts w:ascii="Times New Roman" w:hAnsi="Times New Roman"/>
          <w:sz w:val="24"/>
          <w:szCs w:val="24"/>
          <w:lang w:eastAsia="ru-RU"/>
        </w:rPr>
        <w:t xml:space="preserve">тоговая  оценка учащимся 2-8, 10 классов выставляется как среднее арифметическое   четвертных,  полугодовых </w:t>
      </w:r>
      <w:r w:rsidR="00363334">
        <w:rPr>
          <w:rFonts w:ascii="Times New Roman" w:hAnsi="Times New Roman"/>
          <w:sz w:val="24"/>
          <w:szCs w:val="24"/>
          <w:lang w:eastAsia="ru-RU"/>
        </w:rPr>
        <w:t>отмет</w:t>
      </w:r>
      <w:r w:rsidR="00EB74E3" w:rsidRPr="00D52412">
        <w:rPr>
          <w:rFonts w:ascii="Times New Roman" w:hAnsi="Times New Roman"/>
          <w:sz w:val="24"/>
          <w:szCs w:val="24"/>
          <w:lang w:eastAsia="ru-RU"/>
        </w:rPr>
        <w:t>ок и о</w:t>
      </w:r>
      <w:r w:rsidR="00363334">
        <w:rPr>
          <w:rFonts w:ascii="Times New Roman" w:hAnsi="Times New Roman"/>
          <w:sz w:val="24"/>
          <w:szCs w:val="24"/>
          <w:lang w:eastAsia="ru-RU"/>
        </w:rPr>
        <w:t>тмет</w:t>
      </w:r>
      <w:r w:rsidR="00EB74E3" w:rsidRPr="00D52412">
        <w:rPr>
          <w:rFonts w:ascii="Times New Roman" w:hAnsi="Times New Roman"/>
          <w:sz w:val="24"/>
          <w:szCs w:val="24"/>
          <w:lang w:eastAsia="ru-RU"/>
        </w:rPr>
        <w:t xml:space="preserve">ки за промежуточную аттестацию в соответствии с правилами математического округления.  </w:t>
      </w:r>
    </w:p>
    <w:p w14:paraId="635A2E38" w14:textId="77777777" w:rsidR="00EB74E3" w:rsidRPr="00E94EA1" w:rsidRDefault="00BF3CDD" w:rsidP="00EB74E3">
      <w:pPr>
        <w:shd w:val="clear" w:color="auto" w:fill="FFFFFF"/>
        <w:suppressAutoHyphens w:val="0"/>
        <w:autoSpaceDE w:val="0"/>
        <w:autoSpaceDN w:val="0"/>
        <w:adjustRightInd w:val="0"/>
        <w:spacing w:after="0" w:line="240" w:lineRule="auto"/>
        <w:ind w:right="245"/>
        <w:jc w:val="both"/>
        <w:rPr>
          <w:rFonts w:ascii="Times New Roman" w:hAnsi="Times New Roman"/>
          <w:iCs/>
          <w:sz w:val="24"/>
          <w:szCs w:val="24"/>
        </w:rPr>
      </w:pPr>
      <w:r>
        <w:rPr>
          <w:rStyle w:val="ab"/>
          <w:rFonts w:ascii="Times New Roman" w:hAnsi="Times New Roman"/>
          <w:i w:val="0"/>
          <w:sz w:val="24"/>
          <w:szCs w:val="24"/>
        </w:rPr>
        <w:t>8</w:t>
      </w:r>
      <w:r w:rsidR="00EB74E3" w:rsidRPr="0003660F">
        <w:rPr>
          <w:rStyle w:val="ab"/>
          <w:rFonts w:ascii="Times New Roman" w:hAnsi="Times New Roman"/>
          <w:i w:val="0"/>
          <w:sz w:val="24"/>
          <w:szCs w:val="24"/>
        </w:rPr>
        <w:t>.</w:t>
      </w:r>
      <w:r w:rsidR="001B30F3">
        <w:rPr>
          <w:rStyle w:val="ab"/>
          <w:rFonts w:ascii="Times New Roman" w:hAnsi="Times New Roman"/>
          <w:i w:val="0"/>
          <w:sz w:val="24"/>
          <w:szCs w:val="24"/>
        </w:rPr>
        <w:t>6</w:t>
      </w:r>
      <w:r w:rsidR="00EB74E3" w:rsidRPr="0003660F">
        <w:rPr>
          <w:rStyle w:val="ab"/>
          <w:rFonts w:ascii="Times New Roman" w:hAnsi="Times New Roman"/>
          <w:i w:val="0"/>
          <w:sz w:val="24"/>
          <w:szCs w:val="24"/>
        </w:rPr>
        <w:t>.</w:t>
      </w:r>
      <w:r w:rsidR="00EB74E3">
        <w:rPr>
          <w:rStyle w:val="ab"/>
          <w:rFonts w:ascii="Times New Roman" w:hAnsi="Times New Roman"/>
          <w:i w:val="0"/>
          <w:sz w:val="24"/>
          <w:szCs w:val="24"/>
        </w:rPr>
        <w:t xml:space="preserve"> </w:t>
      </w:r>
      <w:r w:rsidR="00EB74E3" w:rsidRPr="00E94EA1">
        <w:rPr>
          <w:rStyle w:val="ab"/>
          <w:rFonts w:ascii="Times New Roman" w:hAnsi="Times New Roman"/>
          <w:i w:val="0"/>
          <w:sz w:val="24"/>
          <w:szCs w:val="24"/>
        </w:rPr>
        <w:t>При проведении такой формы промежуточной аттестации</w:t>
      </w:r>
      <w:r w:rsidR="00EB74E3">
        <w:rPr>
          <w:rStyle w:val="ab"/>
          <w:rFonts w:ascii="Times New Roman" w:hAnsi="Times New Roman"/>
          <w:i w:val="0"/>
          <w:sz w:val="24"/>
          <w:szCs w:val="24"/>
        </w:rPr>
        <w:t xml:space="preserve"> по русскому языку</w:t>
      </w:r>
      <w:r w:rsidR="00EB74E3" w:rsidRPr="00E94EA1">
        <w:rPr>
          <w:rStyle w:val="ab"/>
          <w:rFonts w:ascii="Times New Roman" w:hAnsi="Times New Roman"/>
          <w:i w:val="0"/>
          <w:sz w:val="24"/>
          <w:szCs w:val="24"/>
        </w:rPr>
        <w:t>, как диктант с грамматическим заданием, итоговая отметка ставится как среднее арифметическое оценок за 1,2,3,4 четверть и отмет</w:t>
      </w:r>
      <w:r w:rsidR="0070605B">
        <w:rPr>
          <w:rStyle w:val="ab"/>
          <w:rFonts w:ascii="Times New Roman" w:hAnsi="Times New Roman"/>
          <w:i w:val="0"/>
          <w:sz w:val="24"/>
          <w:szCs w:val="24"/>
        </w:rPr>
        <w:t xml:space="preserve">ок за диктант и за </w:t>
      </w:r>
      <w:r w:rsidR="00EB74E3" w:rsidRPr="00E94EA1">
        <w:rPr>
          <w:rStyle w:val="ab"/>
          <w:rFonts w:ascii="Times New Roman" w:hAnsi="Times New Roman"/>
          <w:i w:val="0"/>
          <w:sz w:val="24"/>
          <w:szCs w:val="24"/>
        </w:rPr>
        <w:t>грамматическое задание</w:t>
      </w:r>
      <w:r w:rsidR="0070605B">
        <w:rPr>
          <w:rStyle w:val="ab"/>
          <w:rFonts w:ascii="Times New Roman" w:hAnsi="Times New Roman"/>
          <w:i w:val="0"/>
          <w:sz w:val="24"/>
          <w:szCs w:val="24"/>
        </w:rPr>
        <w:t xml:space="preserve"> в соответствии с правилами математического округления. </w:t>
      </w:r>
      <w:r w:rsidR="00EB74E3" w:rsidRPr="00E94EA1">
        <w:rPr>
          <w:rStyle w:val="ab"/>
          <w:rFonts w:ascii="Times New Roman" w:hAnsi="Times New Roman"/>
          <w:i w:val="0"/>
          <w:sz w:val="24"/>
          <w:szCs w:val="24"/>
        </w:rPr>
        <w:t xml:space="preserve"> </w:t>
      </w:r>
    </w:p>
    <w:p w14:paraId="15AC16F4" w14:textId="77777777" w:rsidR="00EB74E3" w:rsidRPr="0003660F" w:rsidRDefault="00BF3CDD"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w:t>
      </w:r>
      <w:r w:rsidR="001B30F3">
        <w:rPr>
          <w:rFonts w:ascii="Times New Roman" w:hAnsi="Times New Roman"/>
          <w:sz w:val="24"/>
          <w:szCs w:val="24"/>
          <w:lang w:eastAsia="ru-RU"/>
        </w:rPr>
        <w:t>.7</w:t>
      </w:r>
      <w:r w:rsidR="00EB74E3" w:rsidRPr="0003660F">
        <w:rPr>
          <w:rFonts w:ascii="Times New Roman" w:hAnsi="Times New Roman"/>
          <w:sz w:val="24"/>
          <w:szCs w:val="24"/>
          <w:lang w:eastAsia="ru-RU"/>
        </w:rPr>
        <w:t xml:space="preserve">. </w:t>
      </w:r>
      <w:r w:rsidR="0000682D">
        <w:rPr>
          <w:rFonts w:ascii="Times New Roman" w:hAnsi="Times New Roman"/>
          <w:sz w:val="24"/>
          <w:szCs w:val="24"/>
          <w:lang w:eastAsia="ru-RU"/>
        </w:rPr>
        <w:t>При наличии положительной отметки за промежуточную аттестацию г</w:t>
      </w:r>
      <w:r w:rsidR="00EB74E3" w:rsidRPr="0003660F">
        <w:rPr>
          <w:rFonts w:ascii="Times New Roman" w:hAnsi="Times New Roman"/>
          <w:sz w:val="24"/>
          <w:szCs w:val="24"/>
          <w:lang w:eastAsia="ru-RU"/>
        </w:rPr>
        <w:t xml:space="preserve">одовая оценка учащимся 9, 11 классов выставляется </w:t>
      </w:r>
      <w:r w:rsidR="0070605B" w:rsidRPr="0003660F">
        <w:rPr>
          <w:rFonts w:ascii="Times New Roman" w:hAnsi="Times New Roman"/>
          <w:sz w:val="24"/>
          <w:szCs w:val="24"/>
          <w:lang w:eastAsia="ru-RU"/>
        </w:rPr>
        <w:t xml:space="preserve">как среднее арифметическое </w:t>
      </w:r>
      <w:r w:rsidR="00EB74E3" w:rsidRPr="0003660F">
        <w:rPr>
          <w:rFonts w:ascii="Times New Roman" w:hAnsi="Times New Roman"/>
          <w:sz w:val="24"/>
          <w:szCs w:val="24"/>
          <w:lang w:eastAsia="ru-RU"/>
        </w:rPr>
        <w:t xml:space="preserve"> четвертных и</w:t>
      </w:r>
      <w:r w:rsidR="0070605B">
        <w:rPr>
          <w:rFonts w:ascii="Times New Roman" w:hAnsi="Times New Roman"/>
          <w:sz w:val="24"/>
          <w:szCs w:val="24"/>
          <w:lang w:eastAsia="ru-RU"/>
        </w:rPr>
        <w:t>ли</w:t>
      </w:r>
      <w:r w:rsidR="00EB74E3" w:rsidRPr="0003660F">
        <w:rPr>
          <w:rFonts w:ascii="Times New Roman" w:hAnsi="Times New Roman"/>
          <w:sz w:val="24"/>
          <w:szCs w:val="24"/>
          <w:lang w:eastAsia="ru-RU"/>
        </w:rPr>
        <w:t xml:space="preserve"> полугодовых оценок</w:t>
      </w:r>
      <w:r w:rsidR="0070605B">
        <w:rPr>
          <w:rFonts w:ascii="Times New Roman" w:hAnsi="Times New Roman"/>
          <w:sz w:val="24"/>
          <w:szCs w:val="24"/>
          <w:lang w:eastAsia="ru-RU"/>
        </w:rPr>
        <w:t xml:space="preserve"> и </w:t>
      </w:r>
      <w:r w:rsidR="00EB74E3">
        <w:rPr>
          <w:rFonts w:ascii="Times New Roman" w:hAnsi="Times New Roman"/>
          <w:sz w:val="24"/>
          <w:szCs w:val="24"/>
          <w:lang w:eastAsia="ru-RU"/>
        </w:rPr>
        <w:t xml:space="preserve"> о</w:t>
      </w:r>
      <w:r w:rsidR="0000682D">
        <w:rPr>
          <w:rFonts w:ascii="Times New Roman" w:hAnsi="Times New Roman"/>
          <w:sz w:val="24"/>
          <w:szCs w:val="24"/>
          <w:lang w:eastAsia="ru-RU"/>
        </w:rPr>
        <w:t>тмет</w:t>
      </w:r>
      <w:r w:rsidR="00EB74E3">
        <w:rPr>
          <w:rFonts w:ascii="Times New Roman" w:hAnsi="Times New Roman"/>
          <w:sz w:val="24"/>
          <w:szCs w:val="24"/>
          <w:lang w:eastAsia="ru-RU"/>
        </w:rPr>
        <w:t>ки за промежуточную аттестацию</w:t>
      </w:r>
      <w:r w:rsidR="0070605B">
        <w:rPr>
          <w:rFonts w:ascii="Times New Roman" w:hAnsi="Times New Roman"/>
          <w:sz w:val="24"/>
          <w:szCs w:val="24"/>
          <w:lang w:eastAsia="ru-RU"/>
        </w:rPr>
        <w:t xml:space="preserve"> в соответствии с </w:t>
      </w:r>
      <w:r w:rsidR="00EB74E3" w:rsidRPr="0003660F">
        <w:rPr>
          <w:rFonts w:ascii="Times New Roman" w:hAnsi="Times New Roman"/>
          <w:sz w:val="24"/>
          <w:szCs w:val="24"/>
          <w:lang w:eastAsia="ru-RU"/>
        </w:rPr>
        <w:t>правилам</w:t>
      </w:r>
      <w:r w:rsidR="0070605B">
        <w:rPr>
          <w:rFonts w:ascii="Times New Roman" w:hAnsi="Times New Roman"/>
          <w:sz w:val="24"/>
          <w:szCs w:val="24"/>
          <w:lang w:eastAsia="ru-RU"/>
        </w:rPr>
        <w:t>и</w:t>
      </w:r>
      <w:r w:rsidR="00EB74E3" w:rsidRPr="0003660F">
        <w:rPr>
          <w:rFonts w:ascii="Times New Roman" w:hAnsi="Times New Roman"/>
          <w:sz w:val="24"/>
          <w:szCs w:val="24"/>
          <w:lang w:eastAsia="ru-RU"/>
        </w:rPr>
        <w:t xml:space="preserve"> математического округления в пользу ученика. </w:t>
      </w:r>
    </w:p>
    <w:p w14:paraId="05F944BE" w14:textId="77777777" w:rsidR="00EB74E3" w:rsidRPr="0003660F" w:rsidRDefault="00BF3CDD"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w:t>
      </w:r>
      <w:r w:rsidR="001B30F3">
        <w:rPr>
          <w:rFonts w:ascii="Times New Roman" w:hAnsi="Times New Roman"/>
          <w:sz w:val="24"/>
          <w:szCs w:val="24"/>
          <w:lang w:eastAsia="ru-RU"/>
        </w:rPr>
        <w:t>.8</w:t>
      </w:r>
      <w:r w:rsidR="00EB74E3" w:rsidRPr="0003660F">
        <w:rPr>
          <w:rFonts w:ascii="Times New Roman" w:hAnsi="Times New Roman"/>
          <w:sz w:val="24"/>
          <w:szCs w:val="24"/>
          <w:lang w:eastAsia="ru-RU"/>
        </w:rPr>
        <w:t xml:space="preserve">. Итоговая оценка учащимся 9-х классов выставляется как среднее арифметическое годовой и экзаменационной оценки по правилам математического округления в пользу ученика. </w:t>
      </w:r>
    </w:p>
    <w:p w14:paraId="46CEE60B" w14:textId="77777777" w:rsidR="00EB74E3" w:rsidRDefault="00BF3CDD"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w:t>
      </w:r>
      <w:r w:rsidR="001B30F3">
        <w:rPr>
          <w:rFonts w:ascii="Times New Roman" w:hAnsi="Times New Roman"/>
          <w:sz w:val="24"/>
          <w:szCs w:val="24"/>
          <w:lang w:eastAsia="ru-RU"/>
        </w:rPr>
        <w:t>.9</w:t>
      </w:r>
      <w:r w:rsidR="00EB74E3" w:rsidRPr="0003660F">
        <w:rPr>
          <w:rFonts w:ascii="Times New Roman" w:hAnsi="Times New Roman"/>
          <w:sz w:val="24"/>
          <w:szCs w:val="24"/>
          <w:lang w:eastAsia="ru-RU"/>
        </w:rPr>
        <w:t xml:space="preserve">. Итоговая оценка учащимся 11-х классов выставляется как среднее арифметическое </w:t>
      </w:r>
      <w:r w:rsidR="00EB74E3" w:rsidRPr="0003660F">
        <w:rPr>
          <w:rFonts w:ascii="Times New Roman" w:hAnsi="Times New Roman"/>
          <w:b/>
          <w:sz w:val="24"/>
          <w:szCs w:val="24"/>
          <w:lang w:eastAsia="ru-RU"/>
        </w:rPr>
        <w:t>п</w:t>
      </w:r>
      <w:r w:rsidR="00EB74E3" w:rsidRPr="0003660F">
        <w:rPr>
          <w:rFonts w:ascii="Times New Roman" w:hAnsi="Times New Roman"/>
          <w:sz w:val="24"/>
          <w:szCs w:val="24"/>
          <w:lang w:eastAsia="ru-RU"/>
        </w:rPr>
        <w:t>олугодовых, годовых оценок за 10 и 11 класс по правилам математического округления в пользу ученика.</w:t>
      </w:r>
    </w:p>
    <w:p w14:paraId="0A5C169B" w14:textId="77777777" w:rsidR="00EB74E3" w:rsidRDefault="001B30F3"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8.10</w:t>
      </w:r>
      <w:r w:rsidR="00EB74E3">
        <w:rPr>
          <w:rFonts w:ascii="Times New Roman" w:hAnsi="Times New Roman"/>
          <w:sz w:val="24"/>
          <w:szCs w:val="24"/>
          <w:lang w:eastAsia="ru-RU"/>
        </w:rPr>
        <w:t xml:space="preserve">. Итоговые отметки по всем предметам учебного плана выставляются в личное дело обучающегося. </w:t>
      </w:r>
    </w:p>
    <w:p w14:paraId="09DBED49" w14:textId="77777777" w:rsidR="00EB74E3" w:rsidRDefault="00F47E24" w:rsidP="00EB74E3">
      <w:pPr>
        <w:spacing w:after="0" w:line="240" w:lineRule="auto"/>
        <w:jc w:val="both"/>
        <w:rPr>
          <w:rFonts w:ascii="Times New Roman" w:hAnsi="Times New Roman"/>
          <w:sz w:val="24"/>
          <w:szCs w:val="24"/>
          <w:lang w:eastAsia="ru-RU"/>
        </w:rPr>
      </w:pPr>
      <w:r w:rsidRPr="00F47E24">
        <w:rPr>
          <w:rFonts w:ascii="Times New Roman" w:hAnsi="Times New Roman"/>
          <w:sz w:val="24"/>
          <w:szCs w:val="24"/>
          <w:lang w:eastAsia="ru-RU"/>
        </w:rPr>
        <w:t>8</w:t>
      </w:r>
      <w:r w:rsidR="001B30F3">
        <w:rPr>
          <w:rFonts w:ascii="Times New Roman" w:hAnsi="Times New Roman"/>
          <w:sz w:val="24"/>
          <w:szCs w:val="24"/>
          <w:lang w:eastAsia="ru-RU"/>
        </w:rPr>
        <w:t>.11</w:t>
      </w:r>
      <w:r w:rsidR="00EB74E3" w:rsidRPr="00F47E24">
        <w:rPr>
          <w:rFonts w:ascii="Times New Roman" w:hAnsi="Times New Roman"/>
          <w:sz w:val="24"/>
          <w:szCs w:val="24"/>
          <w:lang w:eastAsia="ru-RU"/>
        </w:rPr>
        <w:t xml:space="preserve">. </w:t>
      </w:r>
      <w:r w:rsidR="00EB74E3">
        <w:rPr>
          <w:rFonts w:ascii="Times New Roman" w:hAnsi="Times New Roman"/>
          <w:sz w:val="24"/>
          <w:szCs w:val="24"/>
          <w:lang w:eastAsia="ru-RU"/>
        </w:rPr>
        <w:t xml:space="preserve">Выпускникам 9 и 11 классов в личное дело выставляются итоговые  оценки. </w:t>
      </w:r>
    </w:p>
    <w:p w14:paraId="552ACD1B" w14:textId="77777777" w:rsidR="00EB74E3" w:rsidRDefault="00F47E24"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w:t>
      </w:r>
      <w:r w:rsidR="00EB74E3">
        <w:rPr>
          <w:rFonts w:ascii="Times New Roman" w:hAnsi="Times New Roman"/>
          <w:sz w:val="24"/>
          <w:szCs w:val="24"/>
          <w:lang w:eastAsia="ru-RU"/>
        </w:rPr>
        <w:t>.1</w:t>
      </w:r>
      <w:r w:rsidR="001B30F3">
        <w:rPr>
          <w:rFonts w:ascii="Times New Roman" w:hAnsi="Times New Roman"/>
          <w:sz w:val="24"/>
          <w:szCs w:val="24"/>
          <w:lang w:eastAsia="ru-RU"/>
        </w:rPr>
        <w:t>2</w:t>
      </w:r>
      <w:r w:rsidR="00EB74E3">
        <w:rPr>
          <w:rFonts w:ascii="Times New Roman" w:hAnsi="Times New Roman"/>
          <w:sz w:val="24"/>
          <w:szCs w:val="24"/>
          <w:lang w:eastAsia="ru-RU"/>
        </w:rPr>
        <w:t xml:space="preserve">. </w:t>
      </w:r>
      <w:r w:rsidR="0000682D">
        <w:rPr>
          <w:rFonts w:ascii="Times New Roman" w:hAnsi="Times New Roman"/>
          <w:sz w:val="24"/>
          <w:szCs w:val="24"/>
          <w:lang w:eastAsia="ru-RU"/>
        </w:rPr>
        <w:t>При приеме обучающегося в гимназию в</w:t>
      </w:r>
      <w:r w:rsidR="00EB74E3">
        <w:rPr>
          <w:rFonts w:ascii="Times New Roman" w:hAnsi="Times New Roman"/>
          <w:sz w:val="24"/>
          <w:szCs w:val="24"/>
          <w:lang w:eastAsia="ru-RU"/>
        </w:rPr>
        <w:t xml:space="preserve"> случае отсутствия личного дела ученика проводится промежуточная аттестация с целью выявления уровня обучения. Решение о зачислении в класс обучения осуществляется с согласия родителей (законных представителей). </w:t>
      </w:r>
    </w:p>
    <w:p w14:paraId="660B5880" w14:textId="77777777" w:rsidR="00EB74E3" w:rsidRDefault="001B30F3" w:rsidP="00EB74E3">
      <w:pPr>
        <w:pStyle w:val="Default"/>
        <w:jc w:val="both"/>
        <w:rPr>
          <w:rFonts w:eastAsia="Times New Roman"/>
          <w:sz w:val="27"/>
          <w:szCs w:val="27"/>
          <w:lang w:eastAsia="ru-RU"/>
        </w:rPr>
      </w:pPr>
      <w:r>
        <w:rPr>
          <w:lang w:eastAsia="ru-RU"/>
        </w:rPr>
        <w:t>8.13</w:t>
      </w:r>
      <w:r w:rsidR="00EB74E3">
        <w:rPr>
          <w:lang w:eastAsia="ru-RU"/>
        </w:rPr>
        <w:t xml:space="preserve">. </w:t>
      </w:r>
      <w:r w:rsidR="00EB74E3" w:rsidRPr="00AB1E8E">
        <w:rPr>
          <w:rFonts w:eastAsia="Times New Roman"/>
          <w:lang w:eastAsia="ru-RU"/>
        </w:rPr>
        <w:t>При поступлении учащихся из стран СНГ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w:t>
      </w:r>
      <w:r w:rsidR="00EB74E3" w:rsidRPr="00AB1E8E">
        <w:rPr>
          <w:rFonts w:eastAsia="Times New Roman"/>
          <w:sz w:val="27"/>
          <w:szCs w:val="27"/>
          <w:lang w:eastAsia="ru-RU"/>
        </w:rPr>
        <w:t xml:space="preserve"> </w:t>
      </w:r>
    </w:p>
    <w:p w14:paraId="5C4F2294" w14:textId="77777777" w:rsidR="00261F19" w:rsidRPr="001C384A" w:rsidRDefault="00261F19" w:rsidP="00261F19">
      <w:pPr>
        <w:spacing w:after="0" w:line="240" w:lineRule="auto"/>
        <w:jc w:val="both"/>
        <w:rPr>
          <w:rFonts w:ascii="Times New Roman" w:hAnsi="Times New Roman"/>
          <w:sz w:val="24"/>
          <w:szCs w:val="24"/>
          <w:lang w:eastAsia="ru-RU"/>
        </w:rPr>
      </w:pPr>
      <w:r w:rsidRPr="001C384A">
        <w:rPr>
          <w:sz w:val="24"/>
          <w:szCs w:val="24"/>
          <w:lang w:eastAsia="ru-RU"/>
        </w:rPr>
        <w:t xml:space="preserve">8.14. </w:t>
      </w:r>
      <w:r w:rsidRPr="001C384A">
        <w:rPr>
          <w:rFonts w:ascii="Times New Roman" w:hAnsi="Times New Roman"/>
          <w:sz w:val="24"/>
          <w:szCs w:val="24"/>
          <w:lang w:eastAsia="ru-RU"/>
        </w:rPr>
        <w:t xml:space="preserve">В случае отсутствия предмета согласно учебному плану гимназии, ученик сдает промежуточную аттестацию по данному предмету. В случае, если ученик поступил в гимназию, без выставленных оценок за четверть, ученик сдает промежуточную аттестацию по всем предметам. </w:t>
      </w:r>
    </w:p>
    <w:p w14:paraId="62EE802C" w14:textId="1107E935" w:rsidR="00EB74E3" w:rsidRPr="0003660F" w:rsidRDefault="00F47E24" w:rsidP="00EB74E3">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8.1</w:t>
      </w:r>
      <w:r w:rsidR="00261F19">
        <w:rPr>
          <w:rFonts w:ascii="Times New Roman" w:hAnsi="Times New Roman"/>
          <w:sz w:val="24"/>
          <w:szCs w:val="24"/>
          <w:lang w:eastAsia="ru-RU"/>
        </w:rPr>
        <w:t>5</w:t>
      </w:r>
      <w:r w:rsidR="00EB74E3">
        <w:rPr>
          <w:rFonts w:ascii="Times New Roman" w:hAnsi="Times New Roman"/>
          <w:sz w:val="24"/>
          <w:szCs w:val="24"/>
          <w:lang w:eastAsia="ru-RU"/>
        </w:rPr>
        <w:t>.</w:t>
      </w:r>
      <w:r w:rsidR="001C384A">
        <w:rPr>
          <w:rFonts w:ascii="Times New Roman" w:hAnsi="Times New Roman"/>
          <w:sz w:val="24"/>
          <w:szCs w:val="24"/>
          <w:lang w:eastAsia="ru-RU"/>
        </w:rPr>
        <w:t xml:space="preserve"> </w:t>
      </w:r>
      <w:r w:rsidR="00EB74E3">
        <w:rPr>
          <w:rFonts w:ascii="Times New Roman" w:hAnsi="Times New Roman"/>
          <w:sz w:val="24"/>
          <w:szCs w:val="24"/>
          <w:lang w:eastAsia="ru-RU"/>
        </w:rPr>
        <w:t xml:space="preserve">Ученик, при поступлении в гимназию из учреждений СПО, должен предоставить академическую справку о прохождении программы по предметам. В случае невыполнения программы или отсутствия предмета согласно учебному плану гимназии, ученик сдает промежуточную аттестацию по данному предмету. </w:t>
      </w:r>
    </w:p>
    <w:p w14:paraId="72B81436" w14:textId="77777777" w:rsidR="00EB74E3" w:rsidRPr="007311DE" w:rsidRDefault="00EB74E3" w:rsidP="00EB74E3">
      <w:pPr>
        <w:spacing w:after="0" w:line="240" w:lineRule="auto"/>
        <w:jc w:val="both"/>
      </w:pPr>
    </w:p>
    <w:p w14:paraId="1AEC61F7" w14:textId="77777777" w:rsidR="00EB74E3" w:rsidRPr="001C384A" w:rsidRDefault="00F47E24" w:rsidP="00EB74E3">
      <w:pPr>
        <w:widowControl w:val="0"/>
        <w:spacing w:after="0" w:line="240" w:lineRule="auto"/>
        <w:ind w:right="-1"/>
        <w:jc w:val="center"/>
        <w:rPr>
          <w:rFonts w:ascii="Times New Roman" w:hAnsi="Times New Roman"/>
          <w:b/>
          <w:sz w:val="24"/>
          <w:szCs w:val="24"/>
        </w:rPr>
      </w:pPr>
      <w:r w:rsidRPr="001C384A">
        <w:rPr>
          <w:rFonts w:ascii="Times New Roman" w:hAnsi="Times New Roman"/>
          <w:b/>
          <w:sz w:val="24"/>
          <w:szCs w:val="24"/>
        </w:rPr>
        <w:t>9</w:t>
      </w:r>
      <w:r w:rsidR="00EB74E3" w:rsidRPr="001C384A">
        <w:rPr>
          <w:rFonts w:ascii="Times New Roman" w:hAnsi="Times New Roman"/>
          <w:b/>
          <w:sz w:val="24"/>
          <w:szCs w:val="24"/>
        </w:rPr>
        <w:t xml:space="preserve">. Система оценки предметных результатов с учетом уровневого подхода </w:t>
      </w:r>
    </w:p>
    <w:p w14:paraId="79770E6E" w14:textId="77777777" w:rsidR="00EB74E3" w:rsidRPr="007311DE" w:rsidRDefault="00F47E24"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9</w:t>
      </w:r>
      <w:r w:rsidR="00EB74E3" w:rsidRPr="007311DE">
        <w:rPr>
          <w:rFonts w:ascii="Times New Roman" w:hAnsi="Times New Roman"/>
          <w:sz w:val="24"/>
          <w:szCs w:val="24"/>
        </w:rPr>
        <w:t xml:space="preserve">.1.В системе оценки предметных результатов освоения учебных программ с учётом уровневого подхода, принятого в ФГОС ООО, выделен базовый уровень достижений как точка отсчёта при построении всей системы оценки и организации индивидуальной работы с обучающимися. </w:t>
      </w:r>
    </w:p>
    <w:p w14:paraId="677179A9" w14:textId="77777777" w:rsidR="00EB74E3" w:rsidRPr="007311DE" w:rsidRDefault="00F47E24"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9</w:t>
      </w:r>
      <w:r w:rsidR="00EB74E3" w:rsidRPr="007311DE">
        <w:rPr>
          <w:rFonts w:ascii="Times New Roman" w:hAnsi="Times New Roman"/>
          <w:sz w:val="24"/>
          <w:szCs w:val="24"/>
        </w:rPr>
        <w:t xml:space="preserve">.2.Для описания достижений учащихся установлены пять уровней: Базовый уровень достижений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 следующей ступени образования, но не по </w:t>
      </w:r>
      <w:r w:rsidR="00EB74E3" w:rsidRPr="007311DE">
        <w:rPr>
          <w:rFonts w:ascii="Times New Roman" w:hAnsi="Times New Roman"/>
          <w:sz w:val="24"/>
          <w:szCs w:val="24"/>
        </w:rPr>
        <w:lastRenderedPageBreak/>
        <w:t xml:space="preserve">профильному направлению. Достижению базового уровня соответствует отметка «удовлетворительно» (или отметка «3», отметка «зачтено»). 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w:t>
      </w:r>
    </w:p>
    <w:p w14:paraId="07553139" w14:textId="77777777" w:rsidR="00EB74E3" w:rsidRPr="007311DE" w:rsidRDefault="00EB74E3" w:rsidP="00EB74E3">
      <w:pPr>
        <w:widowControl w:val="0"/>
        <w:spacing w:after="0" w:line="240" w:lineRule="auto"/>
        <w:ind w:right="-1"/>
        <w:jc w:val="both"/>
        <w:rPr>
          <w:rFonts w:ascii="Times New Roman" w:hAnsi="Times New Roman"/>
          <w:sz w:val="24"/>
          <w:szCs w:val="24"/>
        </w:rPr>
      </w:pPr>
      <w:r w:rsidRPr="007311DE">
        <w:rPr>
          <w:rFonts w:ascii="Times New Roman" w:hAnsi="Times New Roman"/>
          <w:sz w:val="24"/>
          <w:szCs w:val="24"/>
        </w:rPr>
        <w:t>Выделяются следующие два уровня, превышающие базовый:</w:t>
      </w:r>
    </w:p>
    <w:p w14:paraId="6A4E0F9A" w14:textId="77777777" w:rsidR="00EB74E3" w:rsidRPr="007311DE" w:rsidRDefault="00EB74E3" w:rsidP="00EB74E3">
      <w:pPr>
        <w:widowControl w:val="0"/>
        <w:spacing w:after="0" w:line="240" w:lineRule="auto"/>
        <w:ind w:right="-1"/>
        <w:jc w:val="both"/>
        <w:rPr>
          <w:rFonts w:ascii="Times New Roman" w:hAnsi="Times New Roman"/>
          <w:sz w:val="24"/>
          <w:szCs w:val="24"/>
        </w:rPr>
      </w:pPr>
      <w:r w:rsidRPr="007311DE">
        <w:rPr>
          <w:rFonts w:ascii="Times New Roman" w:hAnsi="Times New Roman"/>
          <w:sz w:val="24"/>
          <w:szCs w:val="24"/>
        </w:rPr>
        <w:t xml:space="preserve"> • повышенный уровень достижения планируемых результатов, оценка «хорошо» (отметка «4»); • высокий уровень достижения планируемых результатов, оценка «отлично» (отметка «5»). 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 </w:t>
      </w:r>
    </w:p>
    <w:p w14:paraId="4FB9741D" w14:textId="77777777" w:rsidR="00EB74E3" w:rsidRPr="007311DE" w:rsidRDefault="00EB74E3" w:rsidP="00EB74E3">
      <w:pPr>
        <w:widowControl w:val="0"/>
        <w:spacing w:after="0" w:line="240" w:lineRule="auto"/>
        <w:ind w:right="-1"/>
        <w:jc w:val="both"/>
        <w:rPr>
          <w:rFonts w:ascii="Times New Roman" w:hAnsi="Times New Roman"/>
          <w:sz w:val="24"/>
          <w:szCs w:val="24"/>
        </w:rPr>
      </w:pPr>
      <w:r w:rsidRPr="007311DE">
        <w:rPr>
          <w:rFonts w:ascii="Times New Roman" w:hAnsi="Times New Roman"/>
          <w:sz w:val="24"/>
          <w:szCs w:val="24"/>
        </w:rPr>
        <w:t xml:space="preserve">Для описания подготовки обучающихся, уровень достижений которых ниже базового, выделяются также два уровня: </w:t>
      </w:r>
    </w:p>
    <w:p w14:paraId="18A86F54" w14:textId="77777777" w:rsidR="00EB74E3" w:rsidRPr="007311DE" w:rsidRDefault="00EB74E3" w:rsidP="00EB74E3">
      <w:pPr>
        <w:widowControl w:val="0"/>
        <w:spacing w:after="0" w:line="240" w:lineRule="auto"/>
        <w:ind w:right="-1"/>
        <w:jc w:val="both"/>
        <w:rPr>
          <w:rFonts w:ascii="Times New Roman" w:hAnsi="Times New Roman"/>
          <w:sz w:val="24"/>
          <w:szCs w:val="24"/>
        </w:rPr>
      </w:pPr>
      <w:r w:rsidRPr="007311DE">
        <w:rPr>
          <w:rFonts w:ascii="Times New Roman" w:hAnsi="Times New Roman"/>
          <w:sz w:val="24"/>
          <w:szCs w:val="24"/>
        </w:rPr>
        <w:t xml:space="preserve">• пониженный уровень достижений, оценка «неудовлетворительно» (отметка «2»); </w:t>
      </w:r>
    </w:p>
    <w:p w14:paraId="10C3A77C" w14:textId="77777777" w:rsidR="00EB74E3" w:rsidRPr="007311DE" w:rsidRDefault="00EB74E3" w:rsidP="00EB74E3">
      <w:pPr>
        <w:widowControl w:val="0"/>
        <w:spacing w:after="0" w:line="240" w:lineRule="auto"/>
        <w:ind w:right="-1"/>
        <w:jc w:val="both"/>
        <w:rPr>
          <w:rFonts w:ascii="Times New Roman" w:hAnsi="Times New Roman"/>
          <w:sz w:val="24"/>
          <w:szCs w:val="24"/>
        </w:rPr>
      </w:pPr>
      <w:r w:rsidRPr="007311DE">
        <w:rPr>
          <w:rFonts w:ascii="Times New Roman" w:hAnsi="Times New Roman"/>
          <w:sz w:val="24"/>
          <w:szCs w:val="24"/>
        </w:rPr>
        <w:t xml:space="preserve">• низкий уровень достижений, оценка «плохо» (отметка «1»). </w:t>
      </w:r>
    </w:p>
    <w:p w14:paraId="3CFCFBD7" w14:textId="77777777" w:rsidR="00EB74E3" w:rsidRPr="007311DE" w:rsidRDefault="00343208" w:rsidP="00EB74E3">
      <w:pPr>
        <w:widowControl w:val="0"/>
        <w:spacing w:after="0" w:line="240" w:lineRule="auto"/>
        <w:ind w:right="-1"/>
        <w:jc w:val="both"/>
        <w:rPr>
          <w:rFonts w:ascii="Times New Roman" w:hAnsi="Times New Roman"/>
          <w:sz w:val="24"/>
          <w:szCs w:val="24"/>
        </w:rPr>
      </w:pPr>
      <w:r>
        <w:rPr>
          <w:rFonts w:ascii="Times New Roman" w:hAnsi="Times New Roman"/>
          <w:sz w:val="24"/>
          <w:szCs w:val="24"/>
        </w:rPr>
        <w:t>9.2.1.</w:t>
      </w:r>
      <w:r w:rsidR="00EB74E3" w:rsidRPr="007311DE">
        <w:rPr>
          <w:rFonts w:ascii="Times New Roman" w:hAnsi="Times New Roman"/>
          <w:sz w:val="24"/>
          <w:szCs w:val="24"/>
        </w:rPr>
        <w:t>Не</w:t>
      </w:r>
      <w:r w:rsidR="000C3FE0">
        <w:rPr>
          <w:rFonts w:ascii="Times New Roman" w:hAnsi="Times New Roman"/>
          <w:sz w:val="24"/>
          <w:szCs w:val="24"/>
        </w:rPr>
        <w:t xml:space="preserve"> </w:t>
      </w:r>
      <w:r w:rsidR="00EB74E3" w:rsidRPr="007311DE">
        <w:rPr>
          <w:rFonts w:ascii="Times New Roman" w:hAnsi="Times New Roman"/>
          <w:sz w:val="24"/>
          <w:szCs w:val="24"/>
        </w:rPr>
        <w:t xml:space="preserve">достижение базового уровня (пониженный и низкий уровни достижений) фиксируется в зависимости от объёма и уровня освоенного и неосвоенного содержания предмета. </w:t>
      </w:r>
    </w:p>
    <w:p w14:paraId="50563EFF" w14:textId="77777777" w:rsidR="00EB74E3" w:rsidRPr="007311DE" w:rsidRDefault="00EB74E3" w:rsidP="00EB74E3">
      <w:pPr>
        <w:widowControl w:val="0"/>
        <w:spacing w:after="0" w:line="240" w:lineRule="auto"/>
        <w:ind w:right="-1"/>
        <w:jc w:val="both"/>
        <w:rPr>
          <w:rFonts w:ascii="Times New Roman" w:hAnsi="Times New Roman"/>
          <w:sz w:val="24"/>
          <w:szCs w:val="24"/>
        </w:rPr>
      </w:pPr>
      <w:r w:rsidRPr="007311DE">
        <w:rPr>
          <w:rFonts w:ascii="Times New Roman" w:hAnsi="Times New Roman"/>
          <w:sz w:val="24"/>
          <w:szCs w:val="24"/>
        </w:rPr>
        <w:t>Решение о достижении или не</w:t>
      </w:r>
      <w:r w:rsidR="000C3FE0">
        <w:rPr>
          <w:rFonts w:ascii="Times New Roman" w:hAnsi="Times New Roman"/>
          <w:sz w:val="24"/>
          <w:szCs w:val="24"/>
        </w:rPr>
        <w:t xml:space="preserve"> </w:t>
      </w:r>
      <w:r w:rsidRPr="007311DE">
        <w:rPr>
          <w:rFonts w:ascii="Times New Roman" w:hAnsi="Times New Roman"/>
          <w:sz w:val="24"/>
          <w:szCs w:val="24"/>
        </w:rPr>
        <w:t>достижении планируемых результатов или об освоении или не</w:t>
      </w:r>
      <w:r w:rsidR="000C3FE0">
        <w:rPr>
          <w:rFonts w:ascii="Times New Roman" w:hAnsi="Times New Roman"/>
          <w:sz w:val="24"/>
          <w:szCs w:val="24"/>
        </w:rPr>
        <w:t xml:space="preserve"> </w:t>
      </w:r>
      <w:r w:rsidRPr="007311DE">
        <w:rPr>
          <w:rFonts w:ascii="Times New Roman" w:hAnsi="Times New Roman"/>
          <w:sz w:val="24"/>
          <w:szCs w:val="24"/>
        </w:rPr>
        <w:t xml:space="preserve">освоении учебного материала принимается на основе результатов выполнения заданий базового уровня. </w:t>
      </w:r>
    </w:p>
    <w:p w14:paraId="17BB98F3" w14:textId="77777777" w:rsidR="00343208" w:rsidRPr="00343208" w:rsidRDefault="00343208" w:rsidP="00EB74E3">
      <w:pPr>
        <w:spacing w:after="0" w:line="240" w:lineRule="auto"/>
        <w:jc w:val="both"/>
        <w:rPr>
          <w:rFonts w:ascii="Times New Roman" w:hAnsi="Times New Roman"/>
          <w:sz w:val="24"/>
          <w:szCs w:val="24"/>
        </w:rPr>
      </w:pPr>
      <w:r>
        <w:rPr>
          <w:rFonts w:ascii="Times New Roman" w:hAnsi="Times New Roman"/>
          <w:sz w:val="24"/>
          <w:szCs w:val="24"/>
        </w:rPr>
        <w:t>9.2.2.</w:t>
      </w:r>
      <w:r w:rsidRPr="00343208">
        <w:rPr>
          <w:rFonts w:ascii="Times New Roman" w:hAnsi="Times New Roman"/>
          <w:sz w:val="24"/>
          <w:szCs w:val="24"/>
        </w:rPr>
        <w:t xml:space="preserve">Пониженный уровень достижений свидетельствует об отсутствии систематической базовой подготовки, о том, что учащимся не освоено даже и половины планируемых результатов, которые осваивает большинство учащихся, о том, что имеются значительные пробелы в знаниях, дальнейшее обучение затруднено. </w:t>
      </w:r>
    </w:p>
    <w:p w14:paraId="12E773BA" w14:textId="77777777" w:rsidR="00EB74E3" w:rsidRPr="00343208" w:rsidRDefault="00343208" w:rsidP="00EB74E3">
      <w:pPr>
        <w:spacing w:after="0" w:line="240" w:lineRule="auto"/>
        <w:jc w:val="both"/>
        <w:rPr>
          <w:rFonts w:ascii="Times New Roman" w:hAnsi="Times New Roman"/>
          <w:sz w:val="24"/>
          <w:szCs w:val="24"/>
        </w:rPr>
      </w:pPr>
      <w:r>
        <w:rPr>
          <w:rFonts w:ascii="Times New Roman" w:hAnsi="Times New Roman"/>
          <w:sz w:val="24"/>
          <w:szCs w:val="24"/>
        </w:rPr>
        <w:t xml:space="preserve">9.2.3. </w:t>
      </w:r>
      <w:r w:rsidRPr="00343208">
        <w:rPr>
          <w:rFonts w:ascii="Times New Roman" w:hAnsi="Times New Roman"/>
          <w:sz w:val="24"/>
          <w:szCs w:val="24"/>
        </w:rPr>
        <w:t>Низкий уровень освоения планируемых результатов свидетельствует о наличии только отдельных фрагментарных знаний по предмету, дальнейшее обучение практически невозможно. Учащимся, которые демонстрируют низкий уровень достижений, требуется специальная помощь не только по учебному предмету, но и по формированию мотивации к обучению, развитию интереса к изучаемой предметной области, пониманию значимости предмета для жизни и др. Только наличие положительной мотивации может стать основой ликвидации пробелов в обучении для данной группы учащихся.</w:t>
      </w:r>
    </w:p>
    <w:p w14:paraId="544F6B0E" w14:textId="77777777" w:rsidR="00343208" w:rsidRDefault="00343208" w:rsidP="00EB74E3">
      <w:pPr>
        <w:spacing w:after="0" w:line="240" w:lineRule="auto"/>
        <w:jc w:val="both"/>
        <w:rPr>
          <w:rFonts w:ascii="Times New Roman" w:hAnsi="Times New Roman"/>
          <w:sz w:val="24"/>
          <w:szCs w:val="24"/>
        </w:rPr>
      </w:pPr>
      <w:r>
        <w:rPr>
          <w:rFonts w:ascii="Times New Roman" w:hAnsi="Times New Roman"/>
          <w:sz w:val="24"/>
          <w:szCs w:val="24"/>
        </w:rPr>
        <w:t>9.3.</w:t>
      </w:r>
      <w:r w:rsidRPr="00343208">
        <w:rPr>
          <w:rFonts w:ascii="Times New Roman" w:hAnsi="Times New Roman"/>
          <w:sz w:val="24"/>
          <w:szCs w:val="24"/>
        </w:rPr>
        <w:t>Метапредметные результаты включают в себя способность использовать (в начальной школе освоить) универсальные учебные действия, ключевые компетенции и межпредметные понятия в учебной, познавательной и социальной практике; умение самостоятельно планировать, осуществлять учебную деятельность, строить индивидуальную образовательную траекторию. Оценка достижения метапредметных результатов может проводиться в ходе различных процедур. Основной процедурой итоговой оценки достижения метапредметных результатов является защита итогового индивидуального проекта, комплексная контрольная работа. Личностные результаты выпускников на уровне</w:t>
      </w:r>
      <w:r>
        <w:rPr>
          <w:rFonts w:ascii="Times New Roman" w:hAnsi="Times New Roman"/>
          <w:sz w:val="24"/>
          <w:szCs w:val="24"/>
        </w:rPr>
        <w:t xml:space="preserve"> </w:t>
      </w:r>
      <w:r w:rsidRPr="00343208">
        <w:rPr>
          <w:rFonts w:ascii="Times New Roman" w:hAnsi="Times New Roman"/>
          <w:sz w:val="24"/>
          <w:szCs w:val="24"/>
        </w:rPr>
        <w:t>начального, основного, среднего общего образования</w:t>
      </w:r>
      <w:r>
        <w:rPr>
          <w:rFonts w:ascii="Times New Roman" w:hAnsi="Times New Roman"/>
          <w:sz w:val="24"/>
          <w:szCs w:val="24"/>
        </w:rPr>
        <w:t xml:space="preserve"> </w:t>
      </w:r>
      <w:r w:rsidRPr="00343208">
        <w:rPr>
          <w:rFonts w:ascii="Times New Roman" w:hAnsi="Times New Roman"/>
          <w:sz w:val="24"/>
          <w:szCs w:val="24"/>
        </w:rPr>
        <w:t>в полном соответствии с требованиями Стандарта не подлежат итоговой оценке. Их оценка осуществляется в ходе</w:t>
      </w:r>
      <w:r>
        <w:rPr>
          <w:rFonts w:ascii="Times New Roman" w:hAnsi="Times New Roman"/>
          <w:sz w:val="24"/>
          <w:szCs w:val="24"/>
        </w:rPr>
        <w:t xml:space="preserve"> </w:t>
      </w:r>
      <w:r w:rsidRPr="00343208">
        <w:rPr>
          <w:rFonts w:ascii="Times New Roman" w:hAnsi="Times New Roman"/>
          <w:sz w:val="24"/>
          <w:szCs w:val="24"/>
        </w:rPr>
        <w:t>внешних не</w:t>
      </w:r>
      <w:r>
        <w:rPr>
          <w:rFonts w:ascii="Times New Roman" w:hAnsi="Times New Roman"/>
          <w:sz w:val="24"/>
          <w:szCs w:val="24"/>
        </w:rPr>
        <w:t xml:space="preserve"> </w:t>
      </w:r>
      <w:r w:rsidRPr="00343208">
        <w:rPr>
          <w:rFonts w:ascii="Times New Roman" w:hAnsi="Times New Roman"/>
          <w:sz w:val="24"/>
          <w:szCs w:val="24"/>
        </w:rPr>
        <w:t xml:space="preserve">персонифицированных мониторинговых исследований на основе централизованно разработанного инструментария. </w:t>
      </w:r>
    </w:p>
    <w:p w14:paraId="05CAD2AE" w14:textId="77777777" w:rsidR="00343208" w:rsidRPr="00343208" w:rsidRDefault="00343208" w:rsidP="00EB74E3">
      <w:pPr>
        <w:spacing w:after="0" w:line="240" w:lineRule="auto"/>
        <w:jc w:val="both"/>
        <w:rPr>
          <w:rFonts w:ascii="Times New Roman" w:hAnsi="Times New Roman"/>
          <w:color w:val="FF0000"/>
          <w:sz w:val="24"/>
          <w:szCs w:val="24"/>
        </w:rPr>
      </w:pPr>
    </w:p>
    <w:p w14:paraId="5101017A" w14:textId="77777777" w:rsidR="00EB74E3" w:rsidRPr="009D6874" w:rsidRDefault="00EB74E3" w:rsidP="00EB74E3">
      <w:pPr>
        <w:suppressAutoHyphens w:val="0"/>
        <w:autoSpaceDE w:val="0"/>
        <w:autoSpaceDN w:val="0"/>
        <w:adjustRightInd w:val="0"/>
        <w:spacing w:after="0" w:line="240" w:lineRule="auto"/>
        <w:rPr>
          <w:rFonts w:ascii="Times New Roman" w:hAnsi="Times New Roman"/>
          <w:color w:val="FF0000"/>
          <w:sz w:val="24"/>
          <w:szCs w:val="24"/>
          <w:lang w:eastAsia="ru-RU"/>
        </w:rPr>
      </w:pPr>
      <w:r>
        <w:rPr>
          <w:rFonts w:ascii="Times New Roman" w:hAnsi="Times New Roman"/>
          <w:b/>
          <w:bCs/>
          <w:color w:val="000000"/>
          <w:sz w:val="24"/>
          <w:szCs w:val="24"/>
          <w:lang w:eastAsia="ru-RU"/>
        </w:rPr>
        <w:t>1</w:t>
      </w:r>
      <w:r w:rsidR="00F47E24">
        <w:rPr>
          <w:rFonts w:ascii="Times New Roman" w:hAnsi="Times New Roman"/>
          <w:b/>
          <w:bCs/>
          <w:color w:val="000000"/>
          <w:sz w:val="24"/>
          <w:szCs w:val="24"/>
          <w:lang w:eastAsia="ru-RU"/>
        </w:rPr>
        <w:t>0</w:t>
      </w:r>
      <w:r w:rsidRPr="00D2310F">
        <w:rPr>
          <w:rFonts w:ascii="Times New Roman" w:hAnsi="Times New Roman"/>
          <w:b/>
          <w:bCs/>
          <w:color w:val="000000"/>
          <w:sz w:val="24"/>
          <w:szCs w:val="24"/>
          <w:lang w:eastAsia="ru-RU"/>
        </w:rPr>
        <w:t xml:space="preserve">. Итоговая оценка выпускника освоившего уровень начального </w:t>
      </w:r>
      <w:r w:rsidRPr="00343208">
        <w:rPr>
          <w:rFonts w:ascii="Times New Roman" w:hAnsi="Times New Roman"/>
          <w:b/>
          <w:bCs/>
          <w:sz w:val="24"/>
          <w:szCs w:val="24"/>
          <w:lang w:eastAsia="ru-RU"/>
        </w:rPr>
        <w:t xml:space="preserve">общего образования </w:t>
      </w:r>
    </w:p>
    <w:p w14:paraId="2EA27BDD" w14:textId="77777777" w:rsidR="00343208" w:rsidRDefault="00343208" w:rsidP="00343208">
      <w:pPr>
        <w:spacing w:after="0" w:line="240" w:lineRule="auto"/>
        <w:jc w:val="both"/>
        <w:rPr>
          <w:rFonts w:ascii="Times New Roman" w:hAnsi="Times New Roman"/>
          <w:sz w:val="24"/>
          <w:szCs w:val="24"/>
        </w:rPr>
      </w:pPr>
      <w:r w:rsidRPr="00343208">
        <w:rPr>
          <w:rFonts w:ascii="Times New Roman" w:hAnsi="Times New Roman"/>
          <w:sz w:val="24"/>
          <w:szCs w:val="24"/>
        </w:rPr>
        <w:t>Характеристика на выпускника 4 класса заполняется на каждого ученика. Характеристики принимаются педагогическим советом и утверждаются приказом директора Гимназии.</w:t>
      </w:r>
      <w:r>
        <w:rPr>
          <w:rFonts w:ascii="Times New Roman" w:hAnsi="Times New Roman"/>
          <w:sz w:val="24"/>
          <w:szCs w:val="24"/>
        </w:rPr>
        <w:t xml:space="preserve"> </w:t>
      </w:r>
      <w:r w:rsidRPr="00343208">
        <w:rPr>
          <w:rFonts w:ascii="Times New Roman" w:hAnsi="Times New Roman"/>
          <w:sz w:val="24"/>
          <w:szCs w:val="24"/>
        </w:rPr>
        <w:t xml:space="preserve">Перевод выпускников 4 класса на уровень основного общего образования осуществляется заседанием педагогического совета. </w:t>
      </w:r>
    </w:p>
    <w:p w14:paraId="2A769F42" w14:textId="77777777" w:rsidR="00343208" w:rsidRDefault="00343208" w:rsidP="00343208">
      <w:pPr>
        <w:spacing w:after="0" w:line="240" w:lineRule="auto"/>
        <w:jc w:val="both"/>
        <w:rPr>
          <w:rFonts w:ascii="Times New Roman" w:hAnsi="Times New Roman"/>
          <w:sz w:val="24"/>
          <w:szCs w:val="24"/>
        </w:rPr>
      </w:pPr>
      <w:r w:rsidRPr="00343208">
        <w:rPr>
          <w:rFonts w:ascii="Times New Roman" w:hAnsi="Times New Roman"/>
          <w:sz w:val="24"/>
          <w:szCs w:val="24"/>
        </w:rPr>
        <w:t xml:space="preserve">Согласно ООП НОО по результатам обучения на уровне начального общего образования педагогическим советом Гимназии принимается решение о возможности (или невозможности) продолжения обучения выпускника 4 класса на уровне основного общего образования на основании итоговой оценки. </w:t>
      </w:r>
    </w:p>
    <w:p w14:paraId="23C875E1" w14:textId="77777777" w:rsidR="00343208" w:rsidRDefault="00343208" w:rsidP="00343208">
      <w:pPr>
        <w:spacing w:after="0" w:line="240" w:lineRule="auto"/>
        <w:jc w:val="both"/>
        <w:rPr>
          <w:rFonts w:ascii="Times New Roman" w:hAnsi="Times New Roman"/>
          <w:sz w:val="24"/>
          <w:szCs w:val="24"/>
        </w:rPr>
      </w:pPr>
      <w:r w:rsidRPr="00343208">
        <w:rPr>
          <w:rFonts w:ascii="Times New Roman" w:hAnsi="Times New Roman"/>
          <w:sz w:val="24"/>
          <w:szCs w:val="24"/>
        </w:rPr>
        <w:lastRenderedPageBreak/>
        <w:t xml:space="preserve">На итоговую оценку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 Итоговая оценка на уровне начального общего образования является внутренней оценкой Гимназии. </w:t>
      </w:r>
    </w:p>
    <w:p w14:paraId="5C5EF67A" w14:textId="77777777" w:rsidR="00343208" w:rsidRDefault="00343208" w:rsidP="00343208">
      <w:pPr>
        <w:spacing w:after="0" w:line="240" w:lineRule="auto"/>
        <w:jc w:val="both"/>
        <w:rPr>
          <w:rFonts w:ascii="Times New Roman" w:hAnsi="Times New Roman"/>
          <w:sz w:val="24"/>
          <w:szCs w:val="24"/>
        </w:rPr>
      </w:pPr>
      <w:r w:rsidRPr="00343208">
        <w:rPr>
          <w:rFonts w:ascii="Times New Roman" w:hAnsi="Times New Roman"/>
          <w:sz w:val="24"/>
          <w:szCs w:val="24"/>
        </w:rPr>
        <w:t xml:space="preserve">Итоговая оценка выпускника формируется на основе: </w:t>
      </w:r>
    </w:p>
    <w:p w14:paraId="422299EF" w14:textId="77777777" w:rsidR="00343208" w:rsidRDefault="00343208" w:rsidP="00343208">
      <w:pPr>
        <w:spacing w:after="0" w:line="240" w:lineRule="auto"/>
        <w:jc w:val="both"/>
        <w:rPr>
          <w:rFonts w:ascii="Times New Roman" w:hAnsi="Times New Roman"/>
          <w:sz w:val="24"/>
          <w:szCs w:val="24"/>
        </w:rPr>
      </w:pPr>
      <w:r w:rsidRPr="00343208">
        <w:rPr>
          <w:rFonts w:ascii="Times New Roman" w:hAnsi="Times New Roman"/>
          <w:sz w:val="24"/>
          <w:szCs w:val="24"/>
        </w:rPr>
        <w:t xml:space="preserve">• результатов внутришкольного мониторинга образовательных достижений по всем предметам, в том числе за промежуточные работы; </w:t>
      </w:r>
    </w:p>
    <w:p w14:paraId="44784A14" w14:textId="77777777" w:rsidR="00343208" w:rsidRDefault="00343208" w:rsidP="00343208">
      <w:pPr>
        <w:spacing w:after="0" w:line="240" w:lineRule="auto"/>
        <w:jc w:val="both"/>
        <w:rPr>
          <w:rFonts w:ascii="Times New Roman" w:hAnsi="Times New Roman"/>
          <w:sz w:val="24"/>
          <w:szCs w:val="24"/>
        </w:rPr>
      </w:pPr>
      <w:r w:rsidRPr="00343208">
        <w:rPr>
          <w:rFonts w:ascii="Times New Roman" w:hAnsi="Times New Roman"/>
          <w:sz w:val="24"/>
          <w:szCs w:val="24"/>
        </w:rPr>
        <w:t xml:space="preserve">• оценок за выполнение итоговых работ по всем учебным предметам; </w:t>
      </w:r>
    </w:p>
    <w:p w14:paraId="55BEBC74" w14:textId="77777777" w:rsidR="00343208" w:rsidRPr="001C384A" w:rsidRDefault="00343208" w:rsidP="00343208">
      <w:pPr>
        <w:spacing w:after="0" w:line="240" w:lineRule="auto"/>
        <w:jc w:val="both"/>
        <w:rPr>
          <w:rFonts w:ascii="Times New Roman" w:hAnsi="Times New Roman"/>
          <w:sz w:val="24"/>
          <w:szCs w:val="24"/>
        </w:rPr>
      </w:pPr>
      <w:r w:rsidRPr="00343208">
        <w:rPr>
          <w:rFonts w:ascii="Times New Roman" w:hAnsi="Times New Roman"/>
          <w:sz w:val="24"/>
          <w:szCs w:val="24"/>
        </w:rPr>
        <w:t>• оценок за работы, выполняемые в рамках ВПР (Всероссийские проверочные</w:t>
      </w:r>
      <w:r>
        <w:rPr>
          <w:rFonts w:ascii="Times New Roman" w:hAnsi="Times New Roman"/>
          <w:sz w:val="24"/>
          <w:szCs w:val="24"/>
        </w:rPr>
        <w:t xml:space="preserve"> </w:t>
      </w:r>
      <w:r w:rsidRPr="00343208">
        <w:rPr>
          <w:rFonts w:ascii="Times New Roman" w:hAnsi="Times New Roman"/>
          <w:sz w:val="24"/>
          <w:szCs w:val="24"/>
        </w:rPr>
        <w:t>работы). Итоговая оценка фиксирует достижения учащихся</w:t>
      </w:r>
      <w:r>
        <w:rPr>
          <w:rFonts w:ascii="Times New Roman" w:hAnsi="Times New Roman"/>
          <w:sz w:val="24"/>
          <w:szCs w:val="24"/>
        </w:rPr>
        <w:t xml:space="preserve"> </w:t>
      </w:r>
      <w:r w:rsidRPr="00343208">
        <w:rPr>
          <w:rFonts w:ascii="Times New Roman" w:hAnsi="Times New Roman"/>
          <w:sz w:val="24"/>
          <w:szCs w:val="24"/>
        </w:rPr>
        <w:t xml:space="preserve">по </w:t>
      </w:r>
      <w:r w:rsidRPr="001C384A">
        <w:rPr>
          <w:rFonts w:ascii="Times New Roman" w:hAnsi="Times New Roman"/>
          <w:sz w:val="24"/>
          <w:szCs w:val="24"/>
        </w:rPr>
        <w:t xml:space="preserve">трем уровням: </w:t>
      </w:r>
    </w:p>
    <w:p w14:paraId="11508A28" w14:textId="77777777" w:rsidR="00343208" w:rsidRPr="000B29A5" w:rsidRDefault="00343208" w:rsidP="00343208">
      <w:pPr>
        <w:spacing w:after="0" w:line="240" w:lineRule="auto"/>
        <w:jc w:val="both"/>
        <w:rPr>
          <w:rFonts w:ascii="Times New Roman" w:hAnsi="Times New Roman"/>
          <w:sz w:val="24"/>
          <w:szCs w:val="24"/>
        </w:rPr>
      </w:pPr>
      <w:r>
        <w:sym w:font="Symbol" w:char="F0B7"/>
      </w:r>
      <w:r w:rsidRPr="000B29A5">
        <w:rPr>
          <w:rFonts w:ascii="Times New Roman" w:hAnsi="Times New Roman"/>
          <w:sz w:val="24"/>
          <w:szCs w:val="24"/>
        </w:rPr>
        <w:t xml:space="preserve">Базовый уровень. Выпускник овладел опорной системой знаний и учебными действиями, необходимыми для продолжения образования на уровне основного общего образования, и способен использовать их для решения простых учебно-познавательных и учебно-практических задач средствами данного предмета.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 уровня). </w:t>
      </w:r>
    </w:p>
    <w:p w14:paraId="59D0D61B" w14:textId="77777777" w:rsidR="00343208" w:rsidRPr="000B29A5" w:rsidRDefault="00343208" w:rsidP="00343208">
      <w:pPr>
        <w:spacing w:after="0" w:line="240" w:lineRule="auto"/>
        <w:jc w:val="both"/>
        <w:rPr>
          <w:rFonts w:ascii="Times New Roman" w:hAnsi="Times New Roman"/>
          <w:sz w:val="24"/>
          <w:szCs w:val="24"/>
        </w:rPr>
      </w:pPr>
      <w:r w:rsidRPr="000B29A5">
        <w:rPr>
          <w:rFonts w:ascii="Times New Roman" w:hAnsi="Times New Roman"/>
          <w:sz w:val="24"/>
          <w:szCs w:val="24"/>
        </w:rPr>
        <w:sym w:font="Symbol" w:char="F0B7"/>
      </w:r>
      <w:r w:rsidRPr="000B29A5">
        <w:rPr>
          <w:rFonts w:ascii="Times New Roman" w:hAnsi="Times New Roman"/>
          <w:sz w:val="24"/>
          <w:szCs w:val="24"/>
        </w:rPr>
        <w:t>Повышенный уровень. Выпускник овладел опорной системой знаний и учебными действиями, необходимыми для продолжения образования на уровне основного общего образования на уровне осознанного произвольного овладения учебными действиями.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«отлично», «хорошо», а результаты выполнения итоговых работ свидетельствуют о правильном выполнении не менее 65% заданий базового уровня и получение не менее 50% от максимального балла за выполнение заданий повышенного уровня).</w:t>
      </w:r>
    </w:p>
    <w:p w14:paraId="3BB29EC7" w14:textId="77777777" w:rsidR="00343208" w:rsidRPr="000B29A5" w:rsidRDefault="00343208" w:rsidP="00343208">
      <w:pPr>
        <w:spacing w:after="0" w:line="240" w:lineRule="auto"/>
        <w:jc w:val="both"/>
        <w:rPr>
          <w:rFonts w:ascii="Times New Roman" w:hAnsi="Times New Roman"/>
          <w:b/>
          <w:sz w:val="24"/>
          <w:szCs w:val="24"/>
        </w:rPr>
      </w:pPr>
      <w:r w:rsidRPr="000B29A5">
        <w:rPr>
          <w:rFonts w:ascii="Times New Roman" w:hAnsi="Times New Roman"/>
          <w:sz w:val="24"/>
          <w:szCs w:val="24"/>
        </w:rPr>
        <w:t xml:space="preserve"> </w:t>
      </w:r>
      <w:r w:rsidRPr="000B29A5">
        <w:rPr>
          <w:rFonts w:ascii="Times New Roman" w:hAnsi="Times New Roman"/>
          <w:sz w:val="24"/>
          <w:szCs w:val="24"/>
        </w:rPr>
        <w:sym w:font="Symbol" w:char="F0B7"/>
      </w:r>
      <w:r w:rsidRPr="000B29A5">
        <w:rPr>
          <w:rFonts w:ascii="Times New Roman" w:hAnsi="Times New Roman"/>
          <w:sz w:val="24"/>
          <w:szCs w:val="24"/>
        </w:rPr>
        <w:t>Недопустимый уровень. Выпускник не овладел опорной системой знаний и учебными действиями, необходимыми для продолжения образования на уровне основного общего образования.(В материалах накопительной системы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14:paraId="4E821162" w14:textId="77777777" w:rsidR="00EB74E3" w:rsidRPr="00D2310F" w:rsidRDefault="00EB74E3" w:rsidP="00EB74E3">
      <w:pPr>
        <w:suppressAutoHyphens w:val="0"/>
        <w:autoSpaceDE w:val="0"/>
        <w:autoSpaceDN w:val="0"/>
        <w:adjustRightInd w:val="0"/>
        <w:spacing w:after="0" w:line="240" w:lineRule="auto"/>
        <w:rPr>
          <w:rFonts w:ascii="Times New Roman" w:hAnsi="Times New Roman"/>
          <w:color w:val="000000"/>
          <w:sz w:val="24"/>
          <w:szCs w:val="24"/>
          <w:lang w:eastAsia="ru-RU"/>
        </w:rPr>
      </w:pPr>
    </w:p>
    <w:p w14:paraId="6EE1B550" w14:textId="77777777" w:rsidR="00EB74E3" w:rsidRPr="009D6874" w:rsidRDefault="00F47E24" w:rsidP="00EB74E3">
      <w:pPr>
        <w:spacing w:after="0" w:line="240" w:lineRule="auto"/>
        <w:jc w:val="both"/>
        <w:rPr>
          <w:rFonts w:ascii="Times New Roman" w:hAnsi="Times New Roman"/>
          <w:color w:val="FF0000"/>
          <w:sz w:val="24"/>
          <w:szCs w:val="24"/>
        </w:rPr>
      </w:pPr>
      <w:r>
        <w:rPr>
          <w:rFonts w:ascii="Times New Roman" w:hAnsi="Times New Roman"/>
          <w:b/>
          <w:sz w:val="24"/>
          <w:szCs w:val="24"/>
        </w:rPr>
        <w:t>11</w:t>
      </w:r>
      <w:r w:rsidR="00EB74E3" w:rsidRPr="007311DE">
        <w:rPr>
          <w:rFonts w:ascii="Times New Roman" w:hAnsi="Times New Roman"/>
          <w:b/>
          <w:sz w:val="24"/>
          <w:szCs w:val="24"/>
        </w:rPr>
        <w:t xml:space="preserve">. Итоговая оценка </w:t>
      </w:r>
      <w:r w:rsidR="00EB74E3" w:rsidRPr="000B29A5">
        <w:rPr>
          <w:rFonts w:ascii="Times New Roman" w:hAnsi="Times New Roman"/>
          <w:b/>
          <w:sz w:val="24"/>
          <w:szCs w:val="24"/>
        </w:rPr>
        <w:t xml:space="preserve">выпускника </w:t>
      </w:r>
    </w:p>
    <w:p w14:paraId="63F5C0A9" w14:textId="77777777" w:rsidR="000B29A5" w:rsidRDefault="000B29A5" w:rsidP="000B29A5">
      <w:pPr>
        <w:spacing w:after="0" w:line="240" w:lineRule="auto"/>
        <w:jc w:val="both"/>
        <w:rPr>
          <w:rFonts w:ascii="Times New Roman" w:hAnsi="Times New Roman"/>
          <w:sz w:val="24"/>
          <w:szCs w:val="24"/>
        </w:rPr>
      </w:pPr>
      <w:r w:rsidRPr="000B29A5">
        <w:rPr>
          <w:rFonts w:ascii="Times New Roman" w:hAnsi="Times New Roman"/>
          <w:sz w:val="24"/>
          <w:szCs w:val="24"/>
        </w:rPr>
        <w:t xml:space="preserve">На итоговую оценку на уровне основного и среднего общего образования выносятся только предметные и метапредметные результаты, описанные в разделе «Выпускник научится» планируемых результатов основного и среднего общего образования. </w:t>
      </w:r>
    </w:p>
    <w:p w14:paraId="65ED044F" w14:textId="77777777" w:rsidR="000B29A5" w:rsidRDefault="000B29A5" w:rsidP="000B29A5">
      <w:pPr>
        <w:spacing w:after="0" w:line="240" w:lineRule="auto"/>
        <w:jc w:val="both"/>
        <w:rPr>
          <w:rFonts w:ascii="Times New Roman" w:hAnsi="Times New Roman"/>
          <w:sz w:val="24"/>
          <w:szCs w:val="24"/>
        </w:rPr>
      </w:pPr>
      <w:r w:rsidRPr="000B29A5">
        <w:rPr>
          <w:rFonts w:ascii="Times New Roman" w:hAnsi="Times New Roman"/>
          <w:sz w:val="24"/>
          <w:szCs w:val="24"/>
        </w:rPr>
        <w:t xml:space="preserve">Итоговая оценка выпускника формируется на основе: </w:t>
      </w:r>
    </w:p>
    <w:p w14:paraId="50CB40A3" w14:textId="77777777" w:rsidR="000B29A5" w:rsidRDefault="000B29A5" w:rsidP="000B29A5">
      <w:pPr>
        <w:spacing w:after="0" w:line="240" w:lineRule="auto"/>
        <w:jc w:val="both"/>
        <w:rPr>
          <w:rFonts w:ascii="Times New Roman" w:hAnsi="Times New Roman"/>
          <w:sz w:val="24"/>
          <w:szCs w:val="24"/>
        </w:rPr>
      </w:pPr>
      <w:r w:rsidRPr="000B29A5">
        <w:rPr>
          <w:rFonts w:ascii="Times New Roman" w:hAnsi="Times New Roman"/>
          <w:sz w:val="24"/>
          <w:szCs w:val="24"/>
        </w:rPr>
        <w:t>• результатов внутришкольного мониторинга образовательных достижений по всем предметам, в том числе за промежуточные и ит</w:t>
      </w:r>
      <w:r>
        <w:rPr>
          <w:rFonts w:ascii="Times New Roman" w:hAnsi="Times New Roman"/>
          <w:sz w:val="24"/>
          <w:szCs w:val="24"/>
        </w:rPr>
        <w:t>оговые комплексные работы на мета</w:t>
      </w:r>
      <w:r w:rsidRPr="000B29A5">
        <w:rPr>
          <w:rFonts w:ascii="Times New Roman" w:hAnsi="Times New Roman"/>
          <w:sz w:val="24"/>
          <w:szCs w:val="24"/>
        </w:rPr>
        <w:t>предметной основе;</w:t>
      </w:r>
    </w:p>
    <w:p w14:paraId="207B834F" w14:textId="77777777" w:rsidR="000B29A5" w:rsidRDefault="000B29A5" w:rsidP="000B29A5">
      <w:pPr>
        <w:spacing w:after="0" w:line="240" w:lineRule="auto"/>
        <w:jc w:val="both"/>
        <w:rPr>
          <w:rFonts w:ascii="Times New Roman" w:hAnsi="Times New Roman"/>
          <w:sz w:val="24"/>
          <w:szCs w:val="24"/>
        </w:rPr>
      </w:pPr>
      <w:r w:rsidRPr="000B29A5">
        <w:rPr>
          <w:rFonts w:ascii="Times New Roman" w:hAnsi="Times New Roman"/>
          <w:sz w:val="24"/>
          <w:szCs w:val="24"/>
        </w:rPr>
        <w:t xml:space="preserve"> • оценок за выполнение итоговых работ по всем учебным предметам; </w:t>
      </w:r>
    </w:p>
    <w:p w14:paraId="3D693C39" w14:textId="77777777" w:rsidR="000B29A5" w:rsidRDefault="000B29A5" w:rsidP="000B29A5">
      <w:pPr>
        <w:spacing w:after="0" w:line="240" w:lineRule="auto"/>
        <w:jc w:val="both"/>
        <w:rPr>
          <w:rFonts w:ascii="Times New Roman" w:hAnsi="Times New Roman"/>
          <w:sz w:val="24"/>
          <w:szCs w:val="24"/>
        </w:rPr>
      </w:pPr>
      <w:r w:rsidRPr="000B29A5">
        <w:rPr>
          <w:rFonts w:ascii="Times New Roman" w:hAnsi="Times New Roman"/>
          <w:sz w:val="24"/>
          <w:szCs w:val="24"/>
        </w:rPr>
        <w:t>• оценки за выполнение и защиту индивидуального проекта;</w:t>
      </w:r>
    </w:p>
    <w:p w14:paraId="09383E56" w14:textId="77777777" w:rsidR="000B29A5" w:rsidRDefault="000B29A5" w:rsidP="000B29A5">
      <w:pPr>
        <w:spacing w:after="0" w:line="240" w:lineRule="auto"/>
        <w:jc w:val="both"/>
        <w:rPr>
          <w:rFonts w:ascii="Times New Roman" w:hAnsi="Times New Roman"/>
          <w:sz w:val="24"/>
          <w:szCs w:val="24"/>
        </w:rPr>
      </w:pPr>
      <w:r w:rsidRPr="000B29A5">
        <w:rPr>
          <w:rFonts w:ascii="Times New Roman" w:hAnsi="Times New Roman"/>
          <w:sz w:val="24"/>
          <w:szCs w:val="24"/>
        </w:rPr>
        <w:t xml:space="preserve"> • оценок за работы, выносимые на государственную итоговую аттестацию (далее — ГИА). </w:t>
      </w:r>
    </w:p>
    <w:p w14:paraId="4DBC24BC" w14:textId="77777777" w:rsidR="000B29A5" w:rsidRDefault="000B29A5" w:rsidP="000B29A5">
      <w:pPr>
        <w:spacing w:after="0" w:line="240" w:lineRule="auto"/>
        <w:jc w:val="both"/>
        <w:rPr>
          <w:rFonts w:ascii="Times New Roman" w:hAnsi="Times New Roman"/>
          <w:sz w:val="24"/>
          <w:szCs w:val="24"/>
        </w:rPr>
      </w:pPr>
      <w:r w:rsidRPr="000B29A5">
        <w:rPr>
          <w:rFonts w:ascii="Times New Roman" w:hAnsi="Times New Roman"/>
          <w:sz w:val="24"/>
          <w:szCs w:val="24"/>
        </w:rPr>
        <w:t xml:space="preserve">На основании этих оценок делаются выводы о достижении планируемых результатов (на базовом или повышенном уровне) по каждому учебному предмету, а также об овладении учащимся основными познавательными, регулятивными и коммуникативными действиями и приобретении способности к проектированию и осуществлению целесообразной и результативной деятельности. </w:t>
      </w:r>
    </w:p>
    <w:p w14:paraId="45DA22AD" w14:textId="77777777" w:rsidR="000B29A5" w:rsidRDefault="000B29A5" w:rsidP="000B29A5">
      <w:pPr>
        <w:spacing w:after="0" w:line="240" w:lineRule="auto"/>
        <w:jc w:val="both"/>
        <w:rPr>
          <w:rFonts w:ascii="Times New Roman" w:hAnsi="Times New Roman"/>
          <w:sz w:val="24"/>
          <w:szCs w:val="24"/>
        </w:rPr>
      </w:pPr>
      <w:r w:rsidRPr="007311DE">
        <w:rPr>
          <w:rFonts w:ascii="Times New Roman" w:hAnsi="Times New Roman"/>
          <w:sz w:val="24"/>
          <w:szCs w:val="24"/>
        </w:rPr>
        <w:t>В характеристике выпускника:</w:t>
      </w:r>
    </w:p>
    <w:p w14:paraId="5C7133A4" w14:textId="77777777" w:rsidR="000B29A5" w:rsidRPr="007311DE" w:rsidRDefault="000B29A5" w:rsidP="000B29A5">
      <w:pPr>
        <w:spacing w:after="0" w:line="240" w:lineRule="auto"/>
        <w:jc w:val="both"/>
        <w:rPr>
          <w:rFonts w:ascii="Times New Roman" w:hAnsi="Times New Roman"/>
          <w:sz w:val="24"/>
          <w:szCs w:val="24"/>
        </w:rPr>
      </w:pPr>
      <w:r w:rsidRPr="007311DE">
        <w:rPr>
          <w:rFonts w:ascii="Times New Roman" w:hAnsi="Times New Roman"/>
          <w:sz w:val="24"/>
          <w:szCs w:val="24"/>
        </w:rPr>
        <w:t xml:space="preserve"> • отмечаются образовательные достижения обучающегося по освоению личностных, метапредметных и предметных результатов; </w:t>
      </w:r>
    </w:p>
    <w:p w14:paraId="7DD710E3" w14:textId="77777777" w:rsidR="000B29A5" w:rsidRDefault="000B29A5" w:rsidP="000B29A5">
      <w:pPr>
        <w:spacing w:after="0" w:line="240" w:lineRule="auto"/>
        <w:jc w:val="both"/>
        <w:rPr>
          <w:rFonts w:ascii="Times New Roman" w:hAnsi="Times New Roman"/>
          <w:sz w:val="24"/>
          <w:szCs w:val="24"/>
        </w:rPr>
      </w:pPr>
      <w:r w:rsidRPr="007311DE">
        <w:rPr>
          <w:rFonts w:ascii="Times New Roman" w:hAnsi="Times New Roman"/>
          <w:sz w:val="24"/>
          <w:szCs w:val="24"/>
        </w:rPr>
        <w:lastRenderedPageBreak/>
        <w:t>• даются педагогические рекомендации к выбору индивидуальной образовательной траектории на уровне среднего общего образования с учётом выбора обучающимся направлений профильного образования, выявленных проблем и отмеченных образовательных достижений.</w:t>
      </w:r>
    </w:p>
    <w:p w14:paraId="3EAFCD66" w14:textId="77777777" w:rsidR="000B29A5" w:rsidRDefault="000B29A5" w:rsidP="000B29A5">
      <w:pPr>
        <w:spacing w:after="0" w:line="240" w:lineRule="auto"/>
        <w:jc w:val="both"/>
        <w:rPr>
          <w:rFonts w:ascii="Times New Roman" w:hAnsi="Times New Roman"/>
          <w:sz w:val="24"/>
          <w:szCs w:val="24"/>
        </w:rPr>
      </w:pPr>
      <w:r w:rsidRPr="000B29A5">
        <w:rPr>
          <w:rFonts w:ascii="Times New Roman" w:hAnsi="Times New Roman"/>
          <w:sz w:val="24"/>
          <w:szCs w:val="24"/>
        </w:rPr>
        <w:t xml:space="preserve">Все выводы и оценки, включаемые в характеристику, должны быть подтверждены материалами мониторинга образовательных достижений и другими объективными показателями. </w:t>
      </w:r>
    </w:p>
    <w:p w14:paraId="7967A27C" w14:textId="77777777" w:rsidR="00EB74E3" w:rsidRPr="007311DE" w:rsidRDefault="00EB74E3" w:rsidP="00EB74E3">
      <w:pPr>
        <w:spacing w:after="0" w:line="240" w:lineRule="auto"/>
        <w:jc w:val="both"/>
        <w:rPr>
          <w:rFonts w:ascii="Times New Roman" w:hAnsi="Times New Roman"/>
          <w:sz w:val="24"/>
          <w:szCs w:val="24"/>
        </w:rPr>
      </w:pPr>
      <w:r w:rsidRPr="007311DE">
        <w:rPr>
          <w:rFonts w:ascii="Times New Roman" w:hAnsi="Times New Roman"/>
          <w:sz w:val="24"/>
          <w:szCs w:val="24"/>
        </w:rPr>
        <w:t xml:space="preserve">Педагогический совет на основе выводов, сделанных классными руководителями и учителями отдельных предметов по каждому выпускнику, рассматривает вопрос об успешном освоении данным обучающимся основной образовательной программы основного общего образования и выдачи документа государственного образца об уровне образования — аттестата об основном общем образовании. </w:t>
      </w:r>
    </w:p>
    <w:p w14:paraId="17D1667C" w14:textId="77777777" w:rsidR="00EB74E3" w:rsidRPr="007311DE" w:rsidRDefault="00EB74E3" w:rsidP="000B29A5">
      <w:pPr>
        <w:spacing w:after="0" w:line="240" w:lineRule="auto"/>
        <w:jc w:val="both"/>
        <w:rPr>
          <w:rFonts w:ascii="Times New Roman" w:hAnsi="Times New Roman"/>
          <w:sz w:val="24"/>
          <w:szCs w:val="24"/>
        </w:rPr>
      </w:pPr>
      <w:r w:rsidRPr="007311DE">
        <w:rPr>
          <w:rFonts w:ascii="Times New Roman" w:hAnsi="Times New Roman"/>
          <w:sz w:val="24"/>
          <w:szCs w:val="24"/>
        </w:rPr>
        <w:t xml:space="preserve">Решение о выдаче документа государственного образца об уровне образования — аттестата об основном общем образовании - принимается одновременно с рассмотрением и утверждением характеристики обучающегося.  </w:t>
      </w:r>
    </w:p>
    <w:p w14:paraId="57556B34" w14:textId="77777777" w:rsidR="00FB428D" w:rsidRPr="00D42DF7" w:rsidRDefault="00FB428D" w:rsidP="00FB428D">
      <w:pPr>
        <w:spacing w:after="0" w:line="240" w:lineRule="auto"/>
        <w:jc w:val="both"/>
        <w:rPr>
          <w:rFonts w:ascii="Times New Roman" w:hAnsi="Times New Roman"/>
          <w:color w:val="FF0000"/>
          <w:sz w:val="24"/>
          <w:szCs w:val="24"/>
          <w:lang w:eastAsia="ru-RU"/>
        </w:rPr>
      </w:pPr>
    </w:p>
    <w:p w14:paraId="02FE80A9" w14:textId="77777777" w:rsidR="000B29A5" w:rsidRDefault="000B29A5" w:rsidP="000B29A5">
      <w:pPr>
        <w:jc w:val="both"/>
        <w:rPr>
          <w:rFonts w:ascii="Times New Roman" w:hAnsi="Times New Roman"/>
          <w:sz w:val="24"/>
          <w:szCs w:val="24"/>
        </w:rPr>
      </w:pPr>
      <w:r w:rsidRPr="000B29A5">
        <w:rPr>
          <w:rFonts w:ascii="Times New Roman" w:hAnsi="Times New Roman"/>
          <w:b/>
          <w:sz w:val="24"/>
          <w:szCs w:val="24"/>
        </w:rPr>
        <w:t>12. Оценочные шкалы.</w:t>
      </w:r>
      <w:r w:rsidRPr="000B29A5">
        <w:rPr>
          <w:rFonts w:ascii="Times New Roman" w:hAnsi="Times New Roman"/>
          <w:sz w:val="24"/>
          <w:szCs w:val="24"/>
        </w:rPr>
        <w:t xml:space="preserve"> </w:t>
      </w:r>
    </w:p>
    <w:p w14:paraId="789A93E8"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 xml:space="preserve">Успешность освоения учебных программ учащимися оценивается в форме бальной отметки «5», «4», «3», «2», «1». В личном деле выставляется отметка по пятибалльной шкале. Перевод в пятибалльную шкалу осуществляется по соответствующей схеме. </w:t>
      </w:r>
    </w:p>
    <w:tbl>
      <w:tblPr>
        <w:tblStyle w:val="ac"/>
        <w:tblW w:w="0" w:type="auto"/>
        <w:tblLook w:val="04A0" w:firstRow="1" w:lastRow="0" w:firstColumn="1" w:lastColumn="0" w:noHBand="0" w:noVBand="1"/>
      </w:tblPr>
      <w:tblGrid>
        <w:gridCol w:w="3379"/>
        <w:gridCol w:w="3379"/>
        <w:gridCol w:w="3379"/>
      </w:tblGrid>
      <w:tr w:rsidR="000B29A5" w14:paraId="2429EC4A" w14:textId="77777777" w:rsidTr="000B29A5">
        <w:tc>
          <w:tcPr>
            <w:tcW w:w="3379" w:type="dxa"/>
          </w:tcPr>
          <w:p w14:paraId="5D29142F"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Качество освоения программы</w:t>
            </w:r>
          </w:p>
        </w:tc>
        <w:tc>
          <w:tcPr>
            <w:tcW w:w="3379" w:type="dxa"/>
          </w:tcPr>
          <w:p w14:paraId="0BF82505"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Уровень достижений</w:t>
            </w:r>
          </w:p>
        </w:tc>
        <w:tc>
          <w:tcPr>
            <w:tcW w:w="3379" w:type="dxa"/>
          </w:tcPr>
          <w:p w14:paraId="49B0F168"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Отметка в 5 балльной шкале</w:t>
            </w:r>
          </w:p>
        </w:tc>
      </w:tr>
      <w:tr w:rsidR="000B29A5" w14:paraId="31AAFEF0" w14:textId="77777777" w:rsidTr="000B29A5">
        <w:tc>
          <w:tcPr>
            <w:tcW w:w="3379" w:type="dxa"/>
          </w:tcPr>
          <w:p w14:paraId="775A8DA0"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90-100%</w:t>
            </w:r>
          </w:p>
        </w:tc>
        <w:tc>
          <w:tcPr>
            <w:tcW w:w="3379" w:type="dxa"/>
          </w:tcPr>
          <w:p w14:paraId="67F81C8C"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высокий</w:t>
            </w:r>
          </w:p>
        </w:tc>
        <w:tc>
          <w:tcPr>
            <w:tcW w:w="3379" w:type="dxa"/>
          </w:tcPr>
          <w:p w14:paraId="346C1694"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«5»</w:t>
            </w:r>
          </w:p>
        </w:tc>
      </w:tr>
      <w:tr w:rsidR="000B29A5" w14:paraId="372A5F7A" w14:textId="77777777" w:rsidTr="000B29A5">
        <w:tc>
          <w:tcPr>
            <w:tcW w:w="3379" w:type="dxa"/>
          </w:tcPr>
          <w:p w14:paraId="0803087F"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66 -89%</w:t>
            </w:r>
          </w:p>
        </w:tc>
        <w:tc>
          <w:tcPr>
            <w:tcW w:w="3379" w:type="dxa"/>
          </w:tcPr>
          <w:p w14:paraId="7769924D"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повышенный</w:t>
            </w:r>
          </w:p>
        </w:tc>
        <w:tc>
          <w:tcPr>
            <w:tcW w:w="3379" w:type="dxa"/>
          </w:tcPr>
          <w:p w14:paraId="281E8D95" w14:textId="77777777" w:rsidR="000B29A5" w:rsidRDefault="000B29A5" w:rsidP="000B29A5">
            <w:pPr>
              <w:jc w:val="both"/>
              <w:rPr>
                <w:rFonts w:ascii="Times New Roman" w:hAnsi="Times New Roman"/>
                <w:sz w:val="24"/>
                <w:szCs w:val="24"/>
              </w:rPr>
            </w:pPr>
            <w:r w:rsidRPr="000B29A5">
              <w:rPr>
                <w:rFonts w:ascii="Times New Roman" w:hAnsi="Times New Roman"/>
                <w:sz w:val="24"/>
                <w:szCs w:val="24"/>
              </w:rPr>
              <w:t>«4»</w:t>
            </w:r>
          </w:p>
        </w:tc>
      </w:tr>
      <w:tr w:rsidR="000B29A5" w14:paraId="3D8EE623" w14:textId="77777777" w:rsidTr="000B29A5">
        <w:tc>
          <w:tcPr>
            <w:tcW w:w="3379" w:type="dxa"/>
          </w:tcPr>
          <w:p w14:paraId="6F9D96B2" w14:textId="77777777" w:rsidR="000B29A5" w:rsidRDefault="00915AF3" w:rsidP="000B29A5">
            <w:pPr>
              <w:jc w:val="both"/>
              <w:rPr>
                <w:rFonts w:ascii="Times New Roman" w:hAnsi="Times New Roman"/>
                <w:sz w:val="24"/>
                <w:szCs w:val="24"/>
              </w:rPr>
            </w:pPr>
            <w:r w:rsidRPr="000B29A5">
              <w:rPr>
                <w:rFonts w:ascii="Times New Roman" w:hAnsi="Times New Roman"/>
                <w:sz w:val="24"/>
                <w:szCs w:val="24"/>
              </w:rPr>
              <w:t>50 -65 %</w:t>
            </w:r>
          </w:p>
        </w:tc>
        <w:tc>
          <w:tcPr>
            <w:tcW w:w="3379" w:type="dxa"/>
          </w:tcPr>
          <w:p w14:paraId="0BAB2088" w14:textId="77777777" w:rsidR="000B29A5" w:rsidRDefault="00915AF3" w:rsidP="000B29A5">
            <w:pPr>
              <w:jc w:val="both"/>
              <w:rPr>
                <w:rFonts w:ascii="Times New Roman" w:hAnsi="Times New Roman"/>
                <w:sz w:val="24"/>
                <w:szCs w:val="24"/>
              </w:rPr>
            </w:pPr>
            <w:r>
              <w:rPr>
                <w:rFonts w:ascii="Times New Roman" w:hAnsi="Times New Roman"/>
                <w:sz w:val="24"/>
                <w:szCs w:val="24"/>
              </w:rPr>
              <w:t>с</w:t>
            </w:r>
            <w:r w:rsidRPr="000B29A5">
              <w:rPr>
                <w:rFonts w:ascii="Times New Roman" w:hAnsi="Times New Roman"/>
                <w:sz w:val="24"/>
                <w:szCs w:val="24"/>
              </w:rPr>
              <w:t>редний (базовый)</w:t>
            </w:r>
          </w:p>
        </w:tc>
        <w:tc>
          <w:tcPr>
            <w:tcW w:w="3379" w:type="dxa"/>
          </w:tcPr>
          <w:p w14:paraId="3F0BAA3E" w14:textId="77777777" w:rsidR="000B29A5" w:rsidRDefault="00915AF3" w:rsidP="000B29A5">
            <w:pPr>
              <w:jc w:val="both"/>
              <w:rPr>
                <w:rFonts w:ascii="Times New Roman" w:hAnsi="Times New Roman"/>
                <w:sz w:val="24"/>
                <w:szCs w:val="24"/>
              </w:rPr>
            </w:pPr>
            <w:r>
              <w:rPr>
                <w:rFonts w:ascii="Times New Roman" w:hAnsi="Times New Roman"/>
                <w:sz w:val="24"/>
                <w:szCs w:val="24"/>
              </w:rPr>
              <w:t>«3»</w:t>
            </w:r>
          </w:p>
        </w:tc>
      </w:tr>
      <w:tr w:rsidR="000B29A5" w14:paraId="7EEB4583" w14:textId="77777777" w:rsidTr="000B29A5">
        <w:tc>
          <w:tcPr>
            <w:tcW w:w="3379" w:type="dxa"/>
          </w:tcPr>
          <w:p w14:paraId="2E1FAFD9" w14:textId="77777777" w:rsidR="000B29A5" w:rsidRDefault="00915AF3" w:rsidP="000B29A5">
            <w:pPr>
              <w:jc w:val="both"/>
              <w:rPr>
                <w:rFonts w:ascii="Times New Roman" w:hAnsi="Times New Roman"/>
                <w:sz w:val="24"/>
                <w:szCs w:val="24"/>
              </w:rPr>
            </w:pPr>
            <w:r w:rsidRPr="000B29A5">
              <w:rPr>
                <w:rFonts w:ascii="Times New Roman" w:hAnsi="Times New Roman"/>
                <w:sz w:val="24"/>
                <w:szCs w:val="24"/>
              </w:rPr>
              <w:t>меньше 50%</w:t>
            </w:r>
          </w:p>
        </w:tc>
        <w:tc>
          <w:tcPr>
            <w:tcW w:w="3379" w:type="dxa"/>
          </w:tcPr>
          <w:p w14:paraId="10A9D739" w14:textId="77777777" w:rsidR="000B29A5" w:rsidRDefault="00915AF3" w:rsidP="000B29A5">
            <w:pPr>
              <w:jc w:val="both"/>
              <w:rPr>
                <w:rFonts w:ascii="Times New Roman" w:hAnsi="Times New Roman"/>
                <w:sz w:val="24"/>
                <w:szCs w:val="24"/>
              </w:rPr>
            </w:pPr>
            <w:r>
              <w:rPr>
                <w:rFonts w:ascii="Times New Roman" w:hAnsi="Times New Roman"/>
                <w:sz w:val="24"/>
                <w:szCs w:val="24"/>
              </w:rPr>
              <w:t>пониженный</w:t>
            </w:r>
          </w:p>
        </w:tc>
        <w:tc>
          <w:tcPr>
            <w:tcW w:w="3379" w:type="dxa"/>
          </w:tcPr>
          <w:p w14:paraId="5EB272CF" w14:textId="77777777" w:rsidR="000B29A5" w:rsidRDefault="00915AF3" w:rsidP="000B29A5">
            <w:pPr>
              <w:jc w:val="both"/>
              <w:rPr>
                <w:rFonts w:ascii="Times New Roman" w:hAnsi="Times New Roman"/>
                <w:sz w:val="24"/>
                <w:szCs w:val="24"/>
              </w:rPr>
            </w:pPr>
            <w:r>
              <w:rPr>
                <w:rFonts w:ascii="Times New Roman" w:hAnsi="Times New Roman"/>
                <w:sz w:val="24"/>
                <w:szCs w:val="24"/>
              </w:rPr>
              <w:t>«2»</w:t>
            </w:r>
          </w:p>
        </w:tc>
      </w:tr>
      <w:tr w:rsidR="000B29A5" w14:paraId="35CCD569" w14:textId="77777777" w:rsidTr="000B29A5">
        <w:tc>
          <w:tcPr>
            <w:tcW w:w="3379" w:type="dxa"/>
          </w:tcPr>
          <w:p w14:paraId="22D6BC63" w14:textId="77777777" w:rsidR="000B29A5" w:rsidRDefault="00915AF3" w:rsidP="000B29A5">
            <w:pPr>
              <w:jc w:val="both"/>
              <w:rPr>
                <w:rFonts w:ascii="Times New Roman" w:hAnsi="Times New Roman"/>
                <w:sz w:val="24"/>
                <w:szCs w:val="24"/>
              </w:rPr>
            </w:pPr>
            <w:r w:rsidRPr="000B29A5">
              <w:rPr>
                <w:rFonts w:ascii="Times New Roman" w:hAnsi="Times New Roman"/>
                <w:sz w:val="24"/>
                <w:szCs w:val="24"/>
              </w:rPr>
              <w:t>меньше 30%</w:t>
            </w:r>
          </w:p>
        </w:tc>
        <w:tc>
          <w:tcPr>
            <w:tcW w:w="3379" w:type="dxa"/>
          </w:tcPr>
          <w:p w14:paraId="2305D6F1" w14:textId="77777777" w:rsidR="000B29A5" w:rsidRDefault="00915AF3" w:rsidP="000B29A5">
            <w:pPr>
              <w:jc w:val="both"/>
              <w:rPr>
                <w:rFonts w:ascii="Times New Roman" w:hAnsi="Times New Roman"/>
                <w:sz w:val="24"/>
                <w:szCs w:val="24"/>
              </w:rPr>
            </w:pPr>
            <w:r>
              <w:rPr>
                <w:rFonts w:ascii="Times New Roman" w:hAnsi="Times New Roman"/>
                <w:sz w:val="24"/>
                <w:szCs w:val="24"/>
              </w:rPr>
              <w:t>низкий</w:t>
            </w:r>
          </w:p>
        </w:tc>
        <w:tc>
          <w:tcPr>
            <w:tcW w:w="3379" w:type="dxa"/>
          </w:tcPr>
          <w:p w14:paraId="32139F23" w14:textId="77777777" w:rsidR="000B29A5" w:rsidRDefault="00915AF3" w:rsidP="000B29A5">
            <w:pPr>
              <w:jc w:val="both"/>
              <w:rPr>
                <w:rFonts w:ascii="Times New Roman" w:hAnsi="Times New Roman"/>
                <w:sz w:val="24"/>
                <w:szCs w:val="24"/>
              </w:rPr>
            </w:pPr>
            <w:r>
              <w:rPr>
                <w:rFonts w:ascii="Times New Roman" w:hAnsi="Times New Roman"/>
                <w:sz w:val="24"/>
                <w:szCs w:val="24"/>
              </w:rPr>
              <w:t>«1»</w:t>
            </w:r>
          </w:p>
        </w:tc>
      </w:tr>
    </w:tbl>
    <w:p w14:paraId="0E23F2DE" w14:textId="77777777" w:rsidR="000B29A5" w:rsidRDefault="000B29A5" w:rsidP="000B29A5">
      <w:pPr>
        <w:jc w:val="both"/>
        <w:rPr>
          <w:rFonts w:ascii="Times New Roman" w:hAnsi="Times New Roman"/>
          <w:b/>
          <w:bCs/>
          <w:sz w:val="24"/>
          <w:szCs w:val="24"/>
        </w:rPr>
      </w:pPr>
    </w:p>
    <w:p w14:paraId="1428DA56" w14:textId="77777777" w:rsidR="000B29A5" w:rsidRPr="007311DE" w:rsidRDefault="000B29A5" w:rsidP="000B29A5">
      <w:pPr>
        <w:jc w:val="both"/>
        <w:rPr>
          <w:rFonts w:ascii="Times New Roman" w:hAnsi="Times New Roman"/>
          <w:bCs/>
          <w:sz w:val="24"/>
          <w:szCs w:val="24"/>
        </w:rPr>
      </w:pPr>
      <w:r w:rsidRPr="007311DE">
        <w:rPr>
          <w:rFonts w:ascii="Times New Roman" w:hAnsi="Times New Roman"/>
          <w:b/>
          <w:bCs/>
          <w:sz w:val="24"/>
          <w:szCs w:val="24"/>
        </w:rPr>
        <w:t>1</w:t>
      </w:r>
      <w:r w:rsidR="00915AF3">
        <w:rPr>
          <w:rFonts w:ascii="Times New Roman" w:hAnsi="Times New Roman"/>
          <w:b/>
          <w:bCs/>
          <w:sz w:val="24"/>
          <w:szCs w:val="24"/>
        </w:rPr>
        <w:t>3</w:t>
      </w:r>
      <w:r w:rsidRPr="007311DE">
        <w:rPr>
          <w:rFonts w:ascii="Times New Roman" w:hAnsi="Times New Roman"/>
          <w:b/>
          <w:bCs/>
          <w:sz w:val="24"/>
          <w:szCs w:val="24"/>
        </w:rPr>
        <w:t xml:space="preserve">. Срок действия Положения </w:t>
      </w:r>
      <w:r w:rsidRPr="007311DE">
        <w:rPr>
          <w:rFonts w:ascii="Times New Roman" w:hAnsi="Times New Roman"/>
          <w:bCs/>
          <w:sz w:val="24"/>
          <w:szCs w:val="24"/>
        </w:rPr>
        <w:t>– до внесения соответствующих изменений.</w:t>
      </w:r>
    </w:p>
    <w:p w14:paraId="7E4CC4BE" w14:textId="77777777" w:rsidR="000B29A5" w:rsidRDefault="000B29A5" w:rsidP="000B29A5">
      <w:pPr>
        <w:spacing w:after="0" w:line="240" w:lineRule="auto"/>
        <w:jc w:val="both"/>
        <w:rPr>
          <w:rFonts w:ascii="Times New Roman" w:hAnsi="Times New Roman"/>
          <w:sz w:val="24"/>
          <w:szCs w:val="24"/>
        </w:rPr>
      </w:pPr>
    </w:p>
    <w:p w14:paraId="6224B35E" w14:textId="77777777" w:rsidR="000B29A5" w:rsidRPr="00D42DF7" w:rsidRDefault="000B29A5" w:rsidP="000B29A5">
      <w:pPr>
        <w:ind w:firstLine="709"/>
        <w:jc w:val="both"/>
        <w:rPr>
          <w:color w:val="FF0000"/>
        </w:rPr>
      </w:pPr>
    </w:p>
    <w:p w14:paraId="35021137" w14:textId="77777777" w:rsidR="000B29A5" w:rsidRPr="00D42DF7" w:rsidRDefault="000B29A5" w:rsidP="000B29A5">
      <w:pPr>
        <w:rPr>
          <w:color w:val="FF0000"/>
        </w:rPr>
      </w:pPr>
    </w:p>
    <w:p w14:paraId="2B5B2C52" w14:textId="77777777" w:rsidR="000B29A5" w:rsidRPr="00D42DF7" w:rsidRDefault="000B29A5" w:rsidP="000B29A5">
      <w:pPr>
        <w:rPr>
          <w:rFonts w:ascii="Times New Roman" w:hAnsi="Times New Roman"/>
          <w:color w:val="FF0000"/>
          <w:sz w:val="24"/>
          <w:szCs w:val="24"/>
        </w:rPr>
      </w:pPr>
    </w:p>
    <w:p w14:paraId="63C00840" w14:textId="77777777" w:rsidR="000B29A5" w:rsidRPr="00D42DF7" w:rsidRDefault="000B29A5" w:rsidP="000B29A5">
      <w:pPr>
        <w:widowControl w:val="0"/>
        <w:spacing w:after="0" w:line="240" w:lineRule="auto"/>
        <w:ind w:right="-1"/>
        <w:jc w:val="center"/>
        <w:rPr>
          <w:rFonts w:ascii="Times New Roman" w:hAnsi="Times New Roman"/>
          <w:b/>
          <w:color w:val="FF0000"/>
          <w:sz w:val="24"/>
          <w:szCs w:val="24"/>
        </w:rPr>
      </w:pPr>
    </w:p>
    <w:p w14:paraId="59095D82" w14:textId="77777777" w:rsidR="000B29A5" w:rsidRPr="00D42DF7" w:rsidRDefault="000B29A5" w:rsidP="000B29A5">
      <w:pPr>
        <w:widowControl w:val="0"/>
        <w:spacing w:after="0" w:line="240" w:lineRule="auto"/>
        <w:ind w:right="-1"/>
        <w:jc w:val="center"/>
        <w:rPr>
          <w:rFonts w:ascii="Times New Roman" w:hAnsi="Times New Roman"/>
          <w:b/>
          <w:color w:val="FF0000"/>
          <w:sz w:val="24"/>
          <w:szCs w:val="24"/>
        </w:rPr>
      </w:pPr>
    </w:p>
    <w:p w14:paraId="57553165" w14:textId="77777777" w:rsidR="000B29A5" w:rsidRPr="00D42DF7" w:rsidRDefault="000B29A5" w:rsidP="000B29A5">
      <w:pPr>
        <w:spacing w:after="0" w:line="240" w:lineRule="auto"/>
        <w:rPr>
          <w:color w:val="FF0000"/>
        </w:rPr>
      </w:pPr>
    </w:p>
    <w:p w14:paraId="7A54E27A" w14:textId="77777777" w:rsidR="000B29A5" w:rsidRPr="00D42DF7" w:rsidRDefault="000B29A5" w:rsidP="000B29A5">
      <w:pPr>
        <w:widowControl w:val="0"/>
        <w:spacing w:after="0" w:line="240" w:lineRule="auto"/>
        <w:ind w:right="-1"/>
        <w:jc w:val="both"/>
        <w:rPr>
          <w:rFonts w:ascii="Times New Roman" w:hAnsi="Times New Roman"/>
          <w:color w:val="FF0000"/>
          <w:sz w:val="24"/>
          <w:szCs w:val="24"/>
        </w:rPr>
      </w:pPr>
    </w:p>
    <w:p w14:paraId="25816D04" w14:textId="77777777" w:rsidR="000B29A5" w:rsidRDefault="000B29A5" w:rsidP="000B29A5">
      <w:pPr>
        <w:ind w:firstLine="708"/>
        <w:jc w:val="right"/>
        <w:rPr>
          <w:rFonts w:ascii="Times New Roman" w:hAnsi="Times New Roman"/>
          <w:b/>
          <w:sz w:val="24"/>
          <w:szCs w:val="24"/>
        </w:rPr>
      </w:pPr>
    </w:p>
    <w:p w14:paraId="713FEE51" w14:textId="77777777" w:rsidR="000B29A5" w:rsidRDefault="000B29A5" w:rsidP="000B29A5">
      <w:pPr>
        <w:ind w:firstLine="708"/>
        <w:jc w:val="right"/>
        <w:rPr>
          <w:rFonts w:ascii="Times New Roman" w:hAnsi="Times New Roman"/>
          <w:b/>
          <w:sz w:val="24"/>
          <w:szCs w:val="24"/>
        </w:rPr>
      </w:pPr>
    </w:p>
    <w:p w14:paraId="3CA69EA6" w14:textId="77777777" w:rsidR="00FB428D" w:rsidRDefault="00FB428D" w:rsidP="00EB74E3">
      <w:pPr>
        <w:ind w:firstLine="708"/>
        <w:jc w:val="right"/>
        <w:rPr>
          <w:rFonts w:ascii="Times New Roman" w:hAnsi="Times New Roman"/>
          <w:b/>
          <w:sz w:val="24"/>
          <w:szCs w:val="24"/>
        </w:rPr>
      </w:pPr>
    </w:p>
    <w:p w14:paraId="5F211EA5" w14:textId="77777777" w:rsidR="00FB428D" w:rsidRDefault="00FB428D" w:rsidP="00EB74E3">
      <w:pPr>
        <w:ind w:firstLine="708"/>
        <w:jc w:val="right"/>
        <w:rPr>
          <w:rFonts w:ascii="Times New Roman" w:hAnsi="Times New Roman"/>
          <w:b/>
          <w:sz w:val="24"/>
          <w:szCs w:val="24"/>
        </w:rPr>
      </w:pPr>
    </w:p>
    <w:p w14:paraId="14A17FB4" w14:textId="77777777" w:rsidR="00FB428D" w:rsidRDefault="00FB428D" w:rsidP="00EB74E3">
      <w:pPr>
        <w:ind w:firstLine="708"/>
        <w:jc w:val="right"/>
        <w:rPr>
          <w:rFonts w:ascii="Times New Roman" w:hAnsi="Times New Roman"/>
          <w:b/>
          <w:sz w:val="24"/>
          <w:szCs w:val="24"/>
        </w:rPr>
      </w:pPr>
    </w:p>
    <w:p w14:paraId="71C738C4" w14:textId="77777777" w:rsidR="00915AF3" w:rsidRDefault="00915AF3" w:rsidP="001C384A">
      <w:pPr>
        <w:rPr>
          <w:rFonts w:ascii="Times New Roman" w:hAnsi="Times New Roman"/>
          <w:b/>
          <w:sz w:val="24"/>
          <w:szCs w:val="24"/>
        </w:rPr>
      </w:pPr>
    </w:p>
    <w:p w14:paraId="02D9B8FC" w14:textId="77777777" w:rsidR="00FB428D" w:rsidRDefault="00FB428D" w:rsidP="00EB74E3">
      <w:pPr>
        <w:ind w:firstLine="708"/>
        <w:jc w:val="right"/>
        <w:rPr>
          <w:rFonts w:ascii="Times New Roman" w:hAnsi="Times New Roman"/>
          <w:b/>
          <w:sz w:val="24"/>
          <w:szCs w:val="24"/>
        </w:rPr>
      </w:pPr>
      <w:r>
        <w:rPr>
          <w:rFonts w:ascii="Times New Roman" w:hAnsi="Times New Roman"/>
          <w:b/>
          <w:sz w:val="24"/>
          <w:szCs w:val="24"/>
        </w:rPr>
        <w:lastRenderedPageBreak/>
        <w:t xml:space="preserve">Приложение 1 </w:t>
      </w:r>
    </w:p>
    <w:p w14:paraId="759A3FBC" w14:textId="77777777" w:rsidR="00FB428D" w:rsidRDefault="00FB428D" w:rsidP="00FE1175">
      <w:pPr>
        <w:widowControl w:val="0"/>
        <w:spacing w:after="0" w:line="240" w:lineRule="auto"/>
        <w:ind w:right="-1"/>
        <w:rPr>
          <w:rFonts w:ascii="Times New Roman" w:hAnsi="Times New Roman"/>
          <w:b/>
          <w:sz w:val="24"/>
          <w:szCs w:val="24"/>
        </w:rPr>
      </w:pPr>
    </w:p>
    <w:p w14:paraId="398C053D" w14:textId="77777777" w:rsidR="00EB74E3" w:rsidRPr="0070516D" w:rsidRDefault="00EB74E3" w:rsidP="00EB74E3">
      <w:pPr>
        <w:widowControl w:val="0"/>
        <w:spacing w:after="0" w:line="240" w:lineRule="auto"/>
        <w:ind w:right="-1"/>
        <w:jc w:val="center"/>
        <w:rPr>
          <w:rFonts w:ascii="Times New Roman" w:hAnsi="Times New Roman"/>
          <w:b/>
          <w:sz w:val="24"/>
          <w:szCs w:val="24"/>
        </w:rPr>
      </w:pPr>
      <w:r w:rsidRPr="0070516D">
        <w:rPr>
          <w:rFonts w:ascii="Times New Roman" w:hAnsi="Times New Roman"/>
          <w:b/>
          <w:sz w:val="24"/>
          <w:szCs w:val="24"/>
        </w:rPr>
        <w:t>И З В Е Щ Е Н И Е</w:t>
      </w:r>
    </w:p>
    <w:p w14:paraId="4BB1BBF8" w14:textId="77777777" w:rsidR="00EB74E3" w:rsidRDefault="00EB74E3" w:rsidP="00EB74E3">
      <w:pPr>
        <w:widowControl w:val="0"/>
        <w:spacing w:after="0" w:line="240" w:lineRule="auto"/>
        <w:jc w:val="center"/>
        <w:rPr>
          <w:rFonts w:ascii="Times New Roman" w:hAnsi="Times New Roman"/>
          <w:sz w:val="24"/>
          <w:szCs w:val="24"/>
        </w:rPr>
      </w:pPr>
    </w:p>
    <w:p w14:paraId="7C84E584" w14:textId="77777777" w:rsidR="00EB74E3" w:rsidRDefault="00EB74E3" w:rsidP="00EB74E3">
      <w:pPr>
        <w:widowControl w:val="0"/>
        <w:spacing w:after="0" w:line="240" w:lineRule="auto"/>
        <w:jc w:val="center"/>
        <w:rPr>
          <w:rFonts w:ascii="Times New Roman" w:hAnsi="Times New Roman"/>
          <w:sz w:val="24"/>
          <w:szCs w:val="24"/>
        </w:rPr>
      </w:pPr>
    </w:p>
    <w:p w14:paraId="116603A6" w14:textId="77777777" w:rsidR="00EB74E3" w:rsidRDefault="00EB74E3" w:rsidP="00EB74E3">
      <w:pPr>
        <w:widowControl w:val="0"/>
        <w:spacing w:after="0" w:line="240" w:lineRule="auto"/>
        <w:jc w:val="center"/>
        <w:rPr>
          <w:rFonts w:ascii="Times New Roman" w:hAnsi="Times New Roman"/>
          <w:sz w:val="24"/>
          <w:szCs w:val="24"/>
        </w:rPr>
      </w:pPr>
      <w:r w:rsidRPr="006F3002">
        <w:rPr>
          <w:rFonts w:ascii="Times New Roman" w:hAnsi="Times New Roman"/>
          <w:sz w:val="24"/>
          <w:szCs w:val="24"/>
        </w:rPr>
        <w:t>Уважаемые_____________________________________________</w:t>
      </w:r>
      <w:r>
        <w:rPr>
          <w:rFonts w:ascii="Times New Roman" w:hAnsi="Times New Roman"/>
          <w:sz w:val="24"/>
          <w:szCs w:val="24"/>
        </w:rPr>
        <w:t>_____________________</w:t>
      </w:r>
    </w:p>
    <w:p w14:paraId="11A6B32D" w14:textId="77777777" w:rsidR="00EB74E3" w:rsidRPr="006F3002" w:rsidRDefault="00EB74E3" w:rsidP="00EB74E3">
      <w:pPr>
        <w:widowControl w:val="0"/>
        <w:spacing w:after="0" w:line="240" w:lineRule="auto"/>
        <w:jc w:val="center"/>
        <w:rPr>
          <w:rFonts w:ascii="Times New Roman" w:hAnsi="Times New Roman"/>
          <w:sz w:val="20"/>
          <w:szCs w:val="20"/>
        </w:rPr>
      </w:pPr>
      <w:r w:rsidRPr="006F3002">
        <w:rPr>
          <w:rFonts w:ascii="Times New Roman" w:hAnsi="Times New Roman"/>
          <w:sz w:val="20"/>
          <w:szCs w:val="20"/>
        </w:rPr>
        <w:t>(Ф.И.О. родителей)</w:t>
      </w:r>
    </w:p>
    <w:p w14:paraId="43347DD8" w14:textId="77777777" w:rsidR="00EB74E3" w:rsidRDefault="00EB74E3" w:rsidP="00EB74E3">
      <w:pPr>
        <w:widowControl w:val="0"/>
        <w:spacing w:after="0" w:line="240" w:lineRule="auto"/>
        <w:ind w:firstLine="708"/>
        <w:jc w:val="both"/>
        <w:rPr>
          <w:rFonts w:ascii="Times New Roman" w:hAnsi="Times New Roman"/>
          <w:sz w:val="24"/>
          <w:szCs w:val="24"/>
        </w:rPr>
      </w:pPr>
      <w:r w:rsidRPr="006F3002">
        <w:rPr>
          <w:rFonts w:ascii="Times New Roman" w:hAnsi="Times New Roman"/>
          <w:sz w:val="24"/>
          <w:szCs w:val="24"/>
        </w:rPr>
        <w:t>Доводим до Вашего сведения, что ваш сын /дочь/ __________________________________ учени___ ____ класса, по итогам _______ учебного года имеет академическую задолженность по</w:t>
      </w:r>
      <w:r>
        <w:rPr>
          <w:rFonts w:ascii="Times New Roman" w:hAnsi="Times New Roman"/>
          <w:sz w:val="24"/>
          <w:szCs w:val="24"/>
        </w:rPr>
        <w:t xml:space="preserve">_________________________________ </w:t>
      </w:r>
      <w:r w:rsidRPr="006F3002">
        <w:rPr>
          <w:rFonts w:ascii="Times New Roman" w:hAnsi="Times New Roman"/>
          <w:sz w:val="24"/>
          <w:szCs w:val="24"/>
        </w:rPr>
        <w:t>в соответствии с ФЗ «Об образовании в Российской Федерации» (ст.58)</w:t>
      </w:r>
      <w:r>
        <w:rPr>
          <w:rFonts w:ascii="Times New Roman" w:hAnsi="Times New Roman"/>
          <w:sz w:val="24"/>
          <w:szCs w:val="24"/>
        </w:rPr>
        <w:t xml:space="preserve"> и </w:t>
      </w:r>
      <w:r w:rsidRPr="006F3002">
        <w:rPr>
          <w:rFonts w:ascii="Times New Roman" w:hAnsi="Times New Roman"/>
          <w:sz w:val="24"/>
          <w:szCs w:val="24"/>
        </w:rPr>
        <w:t xml:space="preserve"> решением педа</w:t>
      </w:r>
      <w:r>
        <w:rPr>
          <w:rFonts w:ascii="Times New Roman" w:hAnsi="Times New Roman"/>
          <w:sz w:val="24"/>
          <w:szCs w:val="24"/>
        </w:rPr>
        <w:t>гогического совета от  ______________</w:t>
      </w:r>
      <w:r w:rsidRPr="006F3002">
        <w:rPr>
          <w:rFonts w:ascii="Times New Roman" w:hAnsi="Times New Roman"/>
          <w:sz w:val="24"/>
          <w:szCs w:val="24"/>
        </w:rPr>
        <w:t xml:space="preserve"> </w:t>
      </w:r>
      <w:r>
        <w:rPr>
          <w:rFonts w:ascii="Times New Roman" w:hAnsi="Times New Roman"/>
          <w:sz w:val="24"/>
          <w:szCs w:val="24"/>
        </w:rPr>
        <w:t>(</w:t>
      </w:r>
      <w:r w:rsidRPr="006F3002">
        <w:rPr>
          <w:rFonts w:ascii="Times New Roman" w:hAnsi="Times New Roman"/>
          <w:sz w:val="24"/>
          <w:szCs w:val="24"/>
        </w:rPr>
        <w:t xml:space="preserve">протокол № </w:t>
      </w:r>
      <w:r>
        <w:rPr>
          <w:rFonts w:ascii="Times New Roman" w:hAnsi="Times New Roman"/>
          <w:sz w:val="24"/>
          <w:szCs w:val="24"/>
        </w:rPr>
        <w:t xml:space="preserve">___)  </w:t>
      </w:r>
      <w:r w:rsidRPr="006F3002">
        <w:rPr>
          <w:rFonts w:ascii="Times New Roman" w:hAnsi="Times New Roman"/>
          <w:sz w:val="24"/>
          <w:szCs w:val="24"/>
        </w:rPr>
        <w:t xml:space="preserve">переводится в следующий класс условно. </w:t>
      </w:r>
    </w:p>
    <w:p w14:paraId="4FCC9FA9" w14:textId="77777777" w:rsidR="00EB74E3" w:rsidRDefault="00EB74E3" w:rsidP="00EB74E3">
      <w:pPr>
        <w:widowControl w:val="0"/>
        <w:spacing w:after="0" w:line="240" w:lineRule="auto"/>
        <w:ind w:firstLine="708"/>
        <w:jc w:val="both"/>
        <w:rPr>
          <w:rFonts w:ascii="Times New Roman" w:hAnsi="Times New Roman"/>
          <w:sz w:val="24"/>
          <w:szCs w:val="24"/>
        </w:rPr>
      </w:pPr>
      <w:r w:rsidRPr="006F3002">
        <w:rPr>
          <w:rFonts w:ascii="Times New Roman" w:hAnsi="Times New Roman"/>
          <w:sz w:val="24"/>
          <w:szCs w:val="24"/>
        </w:rPr>
        <w:t>Обучающийся имеет прав</w:t>
      </w:r>
      <w:r>
        <w:rPr>
          <w:rFonts w:ascii="Times New Roman" w:hAnsi="Times New Roman"/>
          <w:sz w:val="24"/>
          <w:szCs w:val="24"/>
        </w:rPr>
        <w:t>о</w:t>
      </w:r>
      <w:r w:rsidRPr="006F3002">
        <w:rPr>
          <w:rFonts w:ascii="Times New Roman" w:hAnsi="Times New Roman"/>
          <w:sz w:val="24"/>
          <w:szCs w:val="24"/>
        </w:rPr>
        <w:t xml:space="preserve"> пройти промежуточную аттестацию по соответствующим предметам, не </w:t>
      </w:r>
      <w:r>
        <w:rPr>
          <w:rFonts w:ascii="Times New Roman" w:hAnsi="Times New Roman"/>
          <w:sz w:val="24"/>
          <w:szCs w:val="24"/>
        </w:rPr>
        <w:t>более двух раз, до 1 ноября 20___</w:t>
      </w:r>
      <w:r w:rsidRPr="006F3002">
        <w:rPr>
          <w:rFonts w:ascii="Times New Roman" w:hAnsi="Times New Roman"/>
          <w:sz w:val="24"/>
          <w:szCs w:val="24"/>
        </w:rPr>
        <w:t xml:space="preserve"> года; получить по запросу дополнительное задание для подготовки к аттестации; получить необходимые консультации (в пределах двух учебных часов перед аттестацией), по желанию и письменному заявлению родителей на повторную аттестацию в случае неудовлетворительных результатов после первого испытания. </w:t>
      </w:r>
    </w:p>
    <w:p w14:paraId="7815E837" w14:textId="77777777" w:rsidR="00EB74E3" w:rsidRDefault="00EB74E3" w:rsidP="00EB74E3">
      <w:pPr>
        <w:widowControl w:val="0"/>
        <w:spacing w:after="0" w:line="240" w:lineRule="auto"/>
        <w:ind w:right="-1" w:firstLine="708"/>
        <w:jc w:val="both"/>
        <w:rPr>
          <w:rFonts w:ascii="Times New Roman" w:hAnsi="Times New Roman"/>
          <w:sz w:val="24"/>
          <w:szCs w:val="24"/>
        </w:rPr>
      </w:pPr>
      <w:r w:rsidRPr="006F3002">
        <w:rPr>
          <w:rFonts w:ascii="Times New Roman" w:hAnsi="Times New Roman"/>
          <w:sz w:val="24"/>
          <w:szCs w:val="24"/>
        </w:rPr>
        <w:t xml:space="preserve">На основании ФЗ «Об образовании в Российской Федерации» (ст.58), обучающиеся, не ликвидировавшие в установленные сроки академической задолженности с момента ее образования, по усмотрению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переводятся на обучение по индивидуальному учебному плану. </w:t>
      </w:r>
    </w:p>
    <w:p w14:paraId="7B7A6D4E" w14:textId="77777777" w:rsidR="00EB74E3" w:rsidRDefault="00EB74E3" w:rsidP="00EB74E3">
      <w:pPr>
        <w:widowControl w:val="0"/>
        <w:spacing w:after="0" w:line="240" w:lineRule="auto"/>
        <w:ind w:right="-1" w:firstLine="708"/>
        <w:jc w:val="both"/>
        <w:rPr>
          <w:rFonts w:ascii="Times New Roman" w:hAnsi="Times New Roman"/>
          <w:sz w:val="24"/>
          <w:szCs w:val="24"/>
        </w:rPr>
      </w:pPr>
      <w:r w:rsidRPr="006F3002">
        <w:rPr>
          <w:rFonts w:ascii="Times New Roman" w:hAnsi="Times New Roman"/>
          <w:sz w:val="24"/>
          <w:szCs w:val="24"/>
        </w:rPr>
        <w:t xml:space="preserve">На основании ФЗ «Об образовании в Российской Федерации» (ст.66 п.5),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w:t>
      </w:r>
    </w:p>
    <w:p w14:paraId="22C035C2" w14:textId="77777777" w:rsidR="00EB74E3" w:rsidRDefault="00EB74E3" w:rsidP="00EB74E3">
      <w:pPr>
        <w:widowControl w:val="0"/>
        <w:spacing w:after="0" w:line="240" w:lineRule="auto"/>
        <w:ind w:right="-1" w:firstLine="708"/>
        <w:jc w:val="both"/>
        <w:rPr>
          <w:rFonts w:ascii="Times New Roman" w:hAnsi="Times New Roman"/>
          <w:sz w:val="24"/>
          <w:szCs w:val="24"/>
        </w:rPr>
      </w:pPr>
      <w:r w:rsidRPr="006F3002">
        <w:rPr>
          <w:rFonts w:ascii="Times New Roman" w:hAnsi="Times New Roman"/>
          <w:sz w:val="24"/>
          <w:szCs w:val="24"/>
        </w:rPr>
        <w:t xml:space="preserve">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w:t>
      </w:r>
    </w:p>
    <w:p w14:paraId="42DB2706" w14:textId="77777777" w:rsidR="00EB74E3" w:rsidRDefault="00EB74E3" w:rsidP="00EB74E3">
      <w:pPr>
        <w:widowControl w:val="0"/>
        <w:spacing w:after="0" w:line="240" w:lineRule="auto"/>
        <w:ind w:right="-1"/>
        <w:rPr>
          <w:rFonts w:ascii="Times New Roman" w:hAnsi="Times New Roman"/>
          <w:sz w:val="24"/>
          <w:szCs w:val="24"/>
        </w:rPr>
      </w:pPr>
    </w:p>
    <w:p w14:paraId="6C74D8F5" w14:textId="77777777" w:rsidR="00EB74E3" w:rsidRDefault="00EB74E3" w:rsidP="00EB74E3">
      <w:pPr>
        <w:widowControl w:val="0"/>
        <w:spacing w:after="0" w:line="240" w:lineRule="auto"/>
        <w:ind w:right="-1"/>
        <w:rPr>
          <w:rFonts w:ascii="Times New Roman" w:hAnsi="Times New Roman"/>
          <w:sz w:val="24"/>
          <w:szCs w:val="24"/>
        </w:rPr>
      </w:pPr>
      <w:r w:rsidRPr="006F3002">
        <w:rPr>
          <w:rFonts w:ascii="Times New Roman" w:hAnsi="Times New Roman"/>
          <w:sz w:val="24"/>
          <w:szCs w:val="24"/>
        </w:rPr>
        <w:t>Классный руководитель: ________________________/_____________________________/ Ознакомлен _______________________</w:t>
      </w:r>
      <w:r>
        <w:rPr>
          <w:rFonts w:ascii="Times New Roman" w:hAnsi="Times New Roman"/>
          <w:sz w:val="24"/>
          <w:szCs w:val="24"/>
        </w:rPr>
        <w:t>___________/</w:t>
      </w:r>
      <w:r w:rsidRPr="006F3002">
        <w:rPr>
          <w:rFonts w:ascii="Times New Roman" w:hAnsi="Times New Roman"/>
          <w:sz w:val="24"/>
          <w:szCs w:val="24"/>
        </w:rPr>
        <w:t>___________________</w:t>
      </w:r>
      <w:r>
        <w:rPr>
          <w:rFonts w:ascii="Times New Roman" w:hAnsi="Times New Roman"/>
          <w:sz w:val="24"/>
          <w:szCs w:val="24"/>
        </w:rPr>
        <w:t>__________</w:t>
      </w:r>
      <w:r w:rsidRPr="006F3002">
        <w:rPr>
          <w:rFonts w:ascii="Times New Roman" w:hAnsi="Times New Roman"/>
          <w:sz w:val="24"/>
          <w:szCs w:val="24"/>
        </w:rPr>
        <w:t>/</w:t>
      </w:r>
    </w:p>
    <w:p w14:paraId="59B42FA8" w14:textId="77777777" w:rsidR="00EB74E3" w:rsidRDefault="00EB74E3" w:rsidP="00EB74E3">
      <w:pPr>
        <w:widowControl w:val="0"/>
        <w:spacing w:after="0" w:line="240" w:lineRule="auto"/>
        <w:ind w:right="-1"/>
        <w:jc w:val="both"/>
        <w:rPr>
          <w:rFonts w:ascii="Times New Roman" w:hAnsi="Times New Roman"/>
          <w:sz w:val="24"/>
          <w:szCs w:val="24"/>
        </w:rPr>
      </w:pPr>
      <w:r>
        <w:rPr>
          <w:rFonts w:ascii="Times New Roman" w:hAnsi="Times New Roman"/>
          <w:sz w:val="20"/>
          <w:szCs w:val="20"/>
        </w:rPr>
        <w:t xml:space="preserve">                                      (</w:t>
      </w:r>
      <w:r w:rsidRPr="0070516D">
        <w:rPr>
          <w:rFonts w:ascii="Times New Roman" w:hAnsi="Times New Roman"/>
          <w:sz w:val="20"/>
          <w:szCs w:val="20"/>
        </w:rPr>
        <w:t>Роспись родителей</w:t>
      </w:r>
      <w:r>
        <w:rPr>
          <w:rFonts w:ascii="Times New Roman" w:hAnsi="Times New Roman"/>
          <w:sz w:val="24"/>
          <w:szCs w:val="24"/>
        </w:rPr>
        <w:t xml:space="preserve">)   </w:t>
      </w:r>
    </w:p>
    <w:p w14:paraId="70951539" w14:textId="77777777" w:rsidR="00EB74E3" w:rsidRDefault="00EB74E3" w:rsidP="00EB74E3">
      <w:pPr>
        <w:widowControl w:val="0"/>
        <w:spacing w:after="0" w:line="240" w:lineRule="auto"/>
        <w:ind w:right="-1"/>
        <w:jc w:val="both"/>
        <w:rPr>
          <w:rFonts w:ascii="Times New Roman" w:hAnsi="Times New Roman"/>
          <w:sz w:val="24"/>
          <w:szCs w:val="24"/>
        </w:rPr>
      </w:pPr>
      <w:r w:rsidRPr="006F3002">
        <w:rPr>
          <w:rFonts w:ascii="Times New Roman" w:hAnsi="Times New Roman"/>
          <w:sz w:val="24"/>
          <w:szCs w:val="24"/>
        </w:rPr>
        <w:t xml:space="preserve">____________ </w:t>
      </w:r>
    </w:p>
    <w:p w14:paraId="225C19B4" w14:textId="77777777" w:rsidR="00EB74E3" w:rsidRPr="0070516D" w:rsidRDefault="00EB74E3" w:rsidP="00EB74E3">
      <w:pPr>
        <w:widowControl w:val="0"/>
        <w:spacing w:after="0" w:line="240" w:lineRule="auto"/>
        <w:ind w:right="-1"/>
        <w:jc w:val="both"/>
        <w:rPr>
          <w:rFonts w:ascii="Times New Roman" w:hAnsi="Times New Roman"/>
          <w:sz w:val="20"/>
          <w:szCs w:val="20"/>
        </w:rPr>
      </w:pPr>
      <w:r w:rsidRPr="0070516D">
        <w:rPr>
          <w:rFonts w:ascii="Times New Roman" w:hAnsi="Times New Roman"/>
          <w:sz w:val="20"/>
          <w:szCs w:val="20"/>
        </w:rPr>
        <w:t xml:space="preserve">(дата) </w:t>
      </w:r>
    </w:p>
    <w:p w14:paraId="4252DABE" w14:textId="77777777" w:rsidR="00EB74E3" w:rsidRDefault="00EB74E3" w:rsidP="00EB74E3">
      <w:pPr>
        <w:widowControl w:val="0"/>
        <w:spacing w:after="0" w:line="240" w:lineRule="auto"/>
        <w:ind w:right="-1" w:firstLine="708"/>
        <w:jc w:val="both"/>
        <w:rPr>
          <w:rFonts w:ascii="Times New Roman" w:hAnsi="Times New Roman"/>
          <w:sz w:val="24"/>
          <w:szCs w:val="24"/>
        </w:rPr>
      </w:pPr>
      <w:r w:rsidRPr="006F3002">
        <w:rPr>
          <w:rFonts w:ascii="Times New Roman" w:hAnsi="Times New Roman"/>
          <w:sz w:val="24"/>
          <w:szCs w:val="24"/>
        </w:rPr>
        <w:t xml:space="preserve">Дополнительное задание для подготовки к аттестации по ликвидации академической задолженности получено. </w:t>
      </w:r>
    </w:p>
    <w:p w14:paraId="7F9E8861" w14:textId="77777777" w:rsidR="00EB74E3" w:rsidRPr="006F3002" w:rsidRDefault="00EB74E3" w:rsidP="00EB74E3">
      <w:pPr>
        <w:widowControl w:val="0"/>
        <w:spacing w:after="0" w:line="240" w:lineRule="auto"/>
        <w:ind w:right="-1" w:firstLine="708"/>
        <w:jc w:val="both"/>
        <w:rPr>
          <w:rFonts w:ascii="Times New Roman" w:hAnsi="Times New Roman"/>
          <w:sz w:val="24"/>
          <w:szCs w:val="24"/>
        </w:rPr>
      </w:pPr>
      <w:r w:rsidRPr="006F3002">
        <w:rPr>
          <w:rFonts w:ascii="Times New Roman" w:hAnsi="Times New Roman"/>
          <w:sz w:val="24"/>
          <w:szCs w:val="24"/>
        </w:rPr>
        <w:t xml:space="preserve">Роспись родителей: _______________ /______________________________/ </w:t>
      </w:r>
    </w:p>
    <w:p w14:paraId="7FE2FDE0" w14:textId="77777777" w:rsidR="00EB74E3" w:rsidRPr="00D42DF7" w:rsidRDefault="00EB74E3" w:rsidP="00EB74E3">
      <w:pPr>
        <w:rPr>
          <w:b/>
          <w:color w:val="FF0000"/>
        </w:rPr>
      </w:pPr>
    </w:p>
    <w:p w14:paraId="42327854" w14:textId="77777777" w:rsidR="00EB74E3" w:rsidRDefault="00EB74E3" w:rsidP="00EB74E3">
      <w:pPr>
        <w:jc w:val="right"/>
        <w:rPr>
          <w:b/>
          <w:color w:val="FF0000"/>
        </w:rPr>
      </w:pPr>
    </w:p>
    <w:p w14:paraId="253F1565" w14:textId="77777777" w:rsidR="00FE1175" w:rsidRDefault="00FE1175" w:rsidP="00EB74E3">
      <w:pPr>
        <w:jc w:val="right"/>
        <w:rPr>
          <w:b/>
          <w:color w:val="FF0000"/>
        </w:rPr>
      </w:pPr>
    </w:p>
    <w:p w14:paraId="0024863B" w14:textId="77777777" w:rsidR="00DA571A" w:rsidRDefault="00DA571A" w:rsidP="00EB74E3">
      <w:pPr>
        <w:jc w:val="right"/>
        <w:rPr>
          <w:b/>
          <w:color w:val="FF0000"/>
        </w:rPr>
      </w:pPr>
    </w:p>
    <w:p w14:paraId="143E444D" w14:textId="77777777" w:rsidR="00DA571A" w:rsidRDefault="00DA571A" w:rsidP="00EB74E3">
      <w:pPr>
        <w:jc w:val="right"/>
        <w:rPr>
          <w:b/>
          <w:color w:val="FF0000"/>
        </w:rPr>
      </w:pPr>
    </w:p>
    <w:p w14:paraId="33CF00A9" w14:textId="77777777" w:rsidR="00DA571A" w:rsidRDefault="00DA571A" w:rsidP="00EB74E3">
      <w:pPr>
        <w:jc w:val="right"/>
        <w:rPr>
          <w:b/>
          <w:color w:val="FF0000"/>
        </w:rPr>
      </w:pPr>
    </w:p>
    <w:p w14:paraId="27592E91" w14:textId="7AD6DBA3" w:rsidR="00FE1175" w:rsidRDefault="00FE1175" w:rsidP="00EB74E3">
      <w:pPr>
        <w:jc w:val="right"/>
        <w:rPr>
          <w:b/>
          <w:color w:val="FF0000"/>
        </w:rPr>
      </w:pPr>
    </w:p>
    <w:p w14:paraId="16AF86CB" w14:textId="77777777" w:rsidR="001C384A" w:rsidRPr="00D42DF7" w:rsidRDefault="001C384A" w:rsidP="00EB74E3">
      <w:pPr>
        <w:jc w:val="right"/>
        <w:rPr>
          <w:b/>
          <w:color w:val="FF0000"/>
        </w:rPr>
      </w:pPr>
    </w:p>
    <w:p w14:paraId="235C2E32" w14:textId="77777777" w:rsidR="00EB74E3" w:rsidRPr="00416574" w:rsidRDefault="00EB74E3" w:rsidP="00EB74E3">
      <w:pPr>
        <w:jc w:val="right"/>
        <w:rPr>
          <w:rFonts w:ascii="Times New Roman" w:hAnsi="Times New Roman"/>
          <w:b/>
        </w:rPr>
      </w:pPr>
      <w:r w:rsidRPr="00416574">
        <w:rPr>
          <w:rFonts w:ascii="Times New Roman" w:hAnsi="Times New Roman"/>
          <w:b/>
        </w:rPr>
        <w:lastRenderedPageBreak/>
        <w:t>Приложение 2</w:t>
      </w:r>
    </w:p>
    <w:p w14:paraId="2264EC83" w14:textId="77777777" w:rsidR="00EB74E3" w:rsidRPr="00416574" w:rsidRDefault="00EB74E3" w:rsidP="00EB74E3">
      <w:pPr>
        <w:pStyle w:val="a8"/>
        <w:rPr>
          <w:rFonts w:ascii="Times New Roman" w:hAnsi="Times New Roman"/>
        </w:rPr>
      </w:pPr>
    </w:p>
    <w:p w14:paraId="14D227D9" w14:textId="77777777" w:rsidR="00EB74E3" w:rsidRPr="00416574" w:rsidRDefault="00EB74E3" w:rsidP="00EB74E3">
      <w:pPr>
        <w:pStyle w:val="a8"/>
        <w:jc w:val="center"/>
        <w:rPr>
          <w:rFonts w:ascii="Times New Roman" w:hAnsi="Times New Roman"/>
        </w:rPr>
      </w:pPr>
      <w:r w:rsidRPr="00416574">
        <w:rPr>
          <w:rFonts w:ascii="Times New Roman" w:hAnsi="Times New Roman"/>
        </w:rPr>
        <w:t>ПРИКАЗ</w:t>
      </w:r>
    </w:p>
    <w:p w14:paraId="5D4F6388" w14:textId="77777777" w:rsidR="00EB74E3" w:rsidRPr="00C9397C" w:rsidRDefault="00EB74E3" w:rsidP="00EB74E3">
      <w:pPr>
        <w:pStyle w:val="a8"/>
        <w:rPr>
          <w:rFonts w:ascii="Times New Roman" w:hAnsi="Times New Roman"/>
        </w:rPr>
      </w:pPr>
    </w:p>
    <w:p w14:paraId="49AA3EFC" w14:textId="77777777" w:rsidR="00EB74E3" w:rsidRPr="00C9397C" w:rsidRDefault="00EB74E3" w:rsidP="00EB74E3">
      <w:pPr>
        <w:pStyle w:val="a8"/>
        <w:rPr>
          <w:rFonts w:ascii="Times New Roman" w:hAnsi="Times New Roman"/>
          <w:sz w:val="24"/>
        </w:rPr>
      </w:pPr>
      <w:r w:rsidRPr="00C9397C">
        <w:rPr>
          <w:rFonts w:ascii="Times New Roman" w:hAnsi="Times New Roman"/>
        </w:rPr>
        <w:t>от «__» ______________ 20___г.</w:t>
      </w:r>
      <w:r w:rsidRPr="00C9397C">
        <w:rPr>
          <w:rFonts w:ascii="Times New Roman" w:hAnsi="Times New Roman"/>
          <w:sz w:val="24"/>
        </w:rPr>
        <w:t xml:space="preserve"> №_____                         </w:t>
      </w:r>
    </w:p>
    <w:p w14:paraId="233F1693" w14:textId="77777777" w:rsidR="00EB74E3" w:rsidRPr="00C9397C" w:rsidRDefault="00EB74E3" w:rsidP="00EB74E3">
      <w:pPr>
        <w:pStyle w:val="a8"/>
        <w:rPr>
          <w:rFonts w:ascii="Times New Roman" w:hAnsi="Times New Roman"/>
          <w:sz w:val="24"/>
        </w:rPr>
      </w:pPr>
    </w:p>
    <w:p w14:paraId="4651D4C0" w14:textId="77777777" w:rsidR="00EB74E3" w:rsidRPr="00C9397C" w:rsidRDefault="00EB74E3" w:rsidP="00EB74E3">
      <w:pPr>
        <w:pStyle w:val="a8"/>
        <w:rPr>
          <w:rFonts w:ascii="Times New Roman" w:hAnsi="Times New Roman"/>
          <w:sz w:val="24"/>
        </w:rPr>
      </w:pPr>
    </w:p>
    <w:p w14:paraId="4C5BB14D" w14:textId="77777777" w:rsidR="00EB74E3" w:rsidRPr="00C9397C" w:rsidRDefault="00EB74E3" w:rsidP="00EB74E3">
      <w:pPr>
        <w:pStyle w:val="a8"/>
        <w:rPr>
          <w:rFonts w:ascii="Times New Roman" w:hAnsi="Times New Roman"/>
          <w:sz w:val="24"/>
        </w:rPr>
      </w:pPr>
      <w:r w:rsidRPr="00C9397C">
        <w:rPr>
          <w:rFonts w:ascii="Times New Roman" w:hAnsi="Times New Roman"/>
          <w:sz w:val="24"/>
        </w:rPr>
        <w:t xml:space="preserve">«О создании комиссии </w:t>
      </w:r>
    </w:p>
    <w:p w14:paraId="74ADB1DC" w14:textId="77777777" w:rsidR="00EB74E3" w:rsidRPr="00C9397C" w:rsidRDefault="00EB74E3" w:rsidP="00EB74E3">
      <w:pPr>
        <w:pStyle w:val="a8"/>
        <w:rPr>
          <w:rFonts w:ascii="Times New Roman" w:hAnsi="Times New Roman"/>
          <w:sz w:val="24"/>
        </w:rPr>
      </w:pPr>
      <w:r w:rsidRPr="00C9397C">
        <w:rPr>
          <w:rFonts w:ascii="Times New Roman" w:hAnsi="Times New Roman"/>
          <w:sz w:val="24"/>
        </w:rPr>
        <w:t>по пересдаче академической</w:t>
      </w:r>
    </w:p>
    <w:p w14:paraId="468D2B6C" w14:textId="77777777" w:rsidR="00EB74E3" w:rsidRPr="00C9397C" w:rsidRDefault="00EB74E3" w:rsidP="00EB74E3">
      <w:pPr>
        <w:pStyle w:val="a8"/>
        <w:rPr>
          <w:rFonts w:ascii="Times New Roman" w:hAnsi="Times New Roman"/>
          <w:sz w:val="24"/>
        </w:rPr>
      </w:pPr>
      <w:r w:rsidRPr="00C9397C">
        <w:rPr>
          <w:rFonts w:ascii="Times New Roman" w:hAnsi="Times New Roman"/>
          <w:sz w:val="24"/>
        </w:rPr>
        <w:t>задолженности по __________________»</w:t>
      </w:r>
    </w:p>
    <w:p w14:paraId="30C7BAA8" w14:textId="77777777" w:rsidR="00EB74E3" w:rsidRPr="00C9397C" w:rsidRDefault="00EB74E3" w:rsidP="00EB74E3">
      <w:pPr>
        <w:pStyle w:val="a8"/>
        <w:rPr>
          <w:rFonts w:ascii="Times New Roman" w:hAnsi="Times New Roman"/>
          <w:sz w:val="24"/>
        </w:rPr>
      </w:pPr>
    </w:p>
    <w:p w14:paraId="79509280" w14:textId="77777777" w:rsidR="00EB74E3" w:rsidRPr="00C9397C" w:rsidRDefault="00EB74E3" w:rsidP="00EB74E3">
      <w:pPr>
        <w:pStyle w:val="a8"/>
        <w:rPr>
          <w:rFonts w:ascii="Times New Roman" w:hAnsi="Times New Roman"/>
          <w:sz w:val="24"/>
        </w:rPr>
      </w:pPr>
    </w:p>
    <w:p w14:paraId="23111FAE" w14:textId="77777777" w:rsidR="00EB74E3" w:rsidRPr="00C9397C" w:rsidRDefault="00EB74E3" w:rsidP="00EB74E3">
      <w:pPr>
        <w:pStyle w:val="a8"/>
        <w:jc w:val="both"/>
        <w:rPr>
          <w:rFonts w:ascii="Times New Roman" w:hAnsi="Times New Roman"/>
          <w:sz w:val="24"/>
        </w:rPr>
      </w:pPr>
      <w:r w:rsidRPr="00C9397C">
        <w:rPr>
          <w:rFonts w:ascii="Times New Roman" w:hAnsi="Times New Roman"/>
          <w:sz w:val="24"/>
        </w:rPr>
        <w:t xml:space="preserve">На основании Федерального закона «Об образовании в Российской Федерации» №273 от 29 декабря 2012г., приказа Минобрнауки России от 30 августа 2013г.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среднего общего образования», Положения о формах, периодичности, порядке текущего контроля успеваемости, промежуточной аттестации обучающихся, Положения о ликвидации академической задолженности </w:t>
      </w:r>
    </w:p>
    <w:p w14:paraId="62F90E55" w14:textId="77777777" w:rsidR="00EB74E3" w:rsidRPr="00C9397C" w:rsidRDefault="00EB74E3" w:rsidP="00EB74E3">
      <w:pPr>
        <w:pStyle w:val="a8"/>
        <w:jc w:val="both"/>
        <w:rPr>
          <w:rFonts w:ascii="Times New Roman" w:hAnsi="Times New Roman"/>
          <w:sz w:val="24"/>
        </w:rPr>
      </w:pPr>
    </w:p>
    <w:p w14:paraId="07A7AE98" w14:textId="77777777" w:rsidR="00EB74E3" w:rsidRPr="00C9397C" w:rsidRDefault="00EB74E3" w:rsidP="00EB74E3">
      <w:pPr>
        <w:pStyle w:val="a8"/>
        <w:jc w:val="both"/>
        <w:rPr>
          <w:rFonts w:ascii="Times New Roman" w:hAnsi="Times New Roman"/>
          <w:sz w:val="24"/>
        </w:rPr>
      </w:pPr>
      <w:r w:rsidRPr="00C9397C">
        <w:rPr>
          <w:rFonts w:ascii="Times New Roman" w:hAnsi="Times New Roman"/>
          <w:sz w:val="24"/>
        </w:rPr>
        <w:t>ПРИКАЗЫВАЮ:</w:t>
      </w:r>
    </w:p>
    <w:p w14:paraId="46E1BD48" w14:textId="77777777" w:rsidR="00EB74E3" w:rsidRPr="00C9397C" w:rsidRDefault="00EB74E3" w:rsidP="00EB74E3">
      <w:pPr>
        <w:pStyle w:val="a8"/>
        <w:numPr>
          <w:ilvl w:val="0"/>
          <w:numId w:val="1"/>
        </w:numPr>
        <w:suppressAutoHyphens w:val="0"/>
        <w:jc w:val="both"/>
        <w:rPr>
          <w:rFonts w:ascii="Times New Roman" w:hAnsi="Times New Roman"/>
          <w:sz w:val="24"/>
        </w:rPr>
      </w:pPr>
      <w:r w:rsidRPr="00C9397C">
        <w:rPr>
          <w:rFonts w:ascii="Times New Roman" w:hAnsi="Times New Roman"/>
          <w:sz w:val="24"/>
        </w:rPr>
        <w:t>Создать аттестационную комиссию для приема академической задолженности по __________________________ в составе:</w:t>
      </w:r>
    </w:p>
    <w:p w14:paraId="5D27589C" w14:textId="77777777" w:rsidR="00EB74E3" w:rsidRPr="00C9397C" w:rsidRDefault="00EB74E3" w:rsidP="00EB74E3">
      <w:pPr>
        <w:pStyle w:val="a8"/>
        <w:ind w:left="720"/>
        <w:jc w:val="both"/>
        <w:rPr>
          <w:rFonts w:ascii="Times New Roman" w:hAnsi="Times New Roman"/>
          <w:sz w:val="24"/>
        </w:rPr>
      </w:pPr>
      <w:r w:rsidRPr="00C9397C">
        <w:rPr>
          <w:rFonts w:ascii="Times New Roman" w:hAnsi="Times New Roman"/>
          <w:sz w:val="24"/>
        </w:rPr>
        <w:t>ФИО - председатель комиссии</w:t>
      </w:r>
    </w:p>
    <w:p w14:paraId="497F3043" w14:textId="77777777" w:rsidR="00EB74E3" w:rsidRPr="00C9397C" w:rsidRDefault="00EB74E3" w:rsidP="00EB74E3">
      <w:pPr>
        <w:pStyle w:val="a8"/>
        <w:ind w:left="720"/>
        <w:jc w:val="both"/>
        <w:rPr>
          <w:rFonts w:ascii="Times New Roman" w:hAnsi="Times New Roman"/>
          <w:sz w:val="24"/>
        </w:rPr>
      </w:pPr>
      <w:r w:rsidRPr="00C9397C">
        <w:rPr>
          <w:rFonts w:ascii="Times New Roman" w:hAnsi="Times New Roman"/>
          <w:sz w:val="24"/>
        </w:rPr>
        <w:t>ФИО – учитель _______________________</w:t>
      </w:r>
    </w:p>
    <w:p w14:paraId="2F6B6125" w14:textId="77777777" w:rsidR="00EB74E3" w:rsidRPr="00C9397C" w:rsidRDefault="00EB74E3" w:rsidP="00EB74E3">
      <w:pPr>
        <w:pStyle w:val="a8"/>
        <w:ind w:left="720"/>
        <w:jc w:val="both"/>
        <w:rPr>
          <w:rFonts w:ascii="Times New Roman" w:hAnsi="Times New Roman"/>
          <w:sz w:val="24"/>
        </w:rPr>
      </w:pPr>
      <w:r w:rsidRPr="00C9397C">
        <w:rPr>
          <w:rFonts w:ascii="Times New Roman" w:hAnsi="Times New Roman"/>
          <w:sz w:val="24"/>
        </w:rPr>
        <w:t>ФИО  – учитель ______________________</w:t>
      </w:r>
    </w:p>
    <w:p w14:paraId="457A8402" w14:textId="77777777" w:rsidR="00EB74E3" w:rsidRPr="00C9397C" w:rsidRDefault="00EB74E3" w:rsidP="00EB74E3">
      <w:pPr>
        <w:pStyle w:val="a8"/>
        <w:jc w:val="both"/>
        <w:rPr>
          <w:rFonts w:ascii="Times New Roman" w:hAnsi="Times New Roman"/>
          <w:sz w:val="24"/>
        </w:rPr>
      </w:pPr>
    </w:p>
    <w:p w14:paraId="08272A14" w14:textId="77777777" w:rsidR="00EB74E3" w:rsidRPr="00C9397C" w:rsidRDefault="00EB74E3" w:rsidP="00EB74E3">
      <w:pPr>
        <w:pStyle w:val="a8"/>
        <w:numPr>
          <w:ilvl w:val="0"/>
          <w:numId w:val="1"/>
        </w:numPr>
        <w:suppressAutoHyphens w:val="0"/>
        <w:jc w:val="both"/>
        <w:rPr>
          <w:rFonts w:ascii="Times New Roman" w:hAnsi="Times New Roman"/>
          <w:sz w:val="24"/>
        </w:rPr>
      </w:pPr>
      <w:r w:rsidRPr="00C9397C">
        <w:rPr>
          <w:rFonts w:ascii="Times New Roman" w:hAnsi="Times New Roman"/>
          <w:sz w:val="24"/>
        </w:rPr>
        <w:t xml:space="preserve">Назначить переаттестацию по _____________________за предыдущий учебный год  </w:t>
      </w:r>
    </w:p>
    <w:p w14:paraId="61860393" w14:textId="77777777" w:rsidR="00EB74E3" w:rsidRPr="00C9397C" w:rsidRDefault="00EB74E3" w:rsidP="00EB74E3">
      <w:pPr>
        <w:pStyle w:val="a8"/>
        <w:ind w:left="720"/>
        <w:jc w:val="both"/>
        <w:rPr>
          <w:rFonts w:ascii="Times New Roman" w:hAnsi="Times New Roman"/>
          <w:sz w:val="24"/>
        </w:rPr>
      </w:pPr>
      <w:r w:rsidRPr="00C9397C">
        <w:rPr>
          <w:rFonts w:ascii="Times New Roman" w:hAnsi="Times New Roman"/>
          <w:sz w:val="24"/>
        </w:rPr>
        <w:t>«___» ______________20__г. в ___ч ___мин.</w:t>
      </w:r>
    </w:p>
    <w:p w14:paraId="6D441516" w14:textId="77777777" w:rsidR="00EB74E3" w:rsidRPr="00C9397C" w:rsidRDefault="00EB74E3" w:rsidP="00EB74E3">
      <w:pPr>
        <w:pStyle w:val="a8"/>
        <w:jc w:val="both"/>
        <w:rPr>
          <w:rFonts w:ascii="Times New Roman" w:hAnsi="Times New Roman"/>
          <w:sz w:val="24"/>
        </w:rPr>
      </w:pPr>
    </w:p>
    <w:p w14:paraId="67E9E267" w14:textId="77777777" w:rsidR="00EB74E3" w:rsidRPr="00C9397C" w:rsidRDefault="00EB74E3" w:rsidP="00EB74E3">
      <w:pPr>
        <w:pStyle w:val="a8"/>
        <w:numPr>
          <w:ilvl w:val="0"/>
          <w:numId w:val="1"/>
        </w:numPr>
        <w:suppressAutoHyphens w:val="0"/>
        <w:jc w:val="both"/>
      </w:pPr>
      <w:r w:rsidRPr="00C9397C">
        <w:rPr>
          <w:rFonts w:ascii="Times New Roman" w:hAnsi="Times New Roman"/>
          <w:sz w:val="24"/>
        </w:rPr>
        <w:t>Контроль за исполнением приказа возложить на заместителя директора по УР (ФИО)</w:t>
      </w:r>
    </w:p>
    <w:p w14:paraId="129F7B89" w14:textId="77777777" w:rsidR="00EB74E3" w:rsidRPr="00C9397C" w:rsidRDefault="00EB74E3" w:rsidP="00EB74E3">
      <w:pPr>
        <w:pStyle w:val="a8"/>
        <w:ind w:left="720"/>
        <w:jc w:val="both"/>
        <w:rPr>
          <w:rFonts w:ascii="Times New Roman" w:hAnsi="Times New Roman"/>
          <w:sz w:val="24"/>
        </w:rPr>
      </w:pPr>
    </w:p>
    <w:p w14:paraId="0B5302C0" w14:textId="77777777" w:rsidR="00EB74E3" w:rsidRPr="00C9397C" w:rsidRDefault="00EB74E3" w:rsidP="00EB74E3">
      <w:pPr>
        <w:pStyle w:val="a8"/>
        <w:ind w:left="720"/>
        <w:jc w:val="both"/>
        <w:rPr>
          <w:rFonts w:ascii="Times New Roman" w:hAnsi="Times New Roman"/>
          <w:sz w:val="24"/>
        </w:rPr>
      </w:pPr>
    </w:p>
    <w:p w14:paraId="0A9D3A46" w14:textId="77777777" w:rsidR="00EB74E3" w:rsidRPr="00C9397C" w:rsidRDefault="00EB74E3" w:rsidP="00EB74E3">
      <w:pPr>
        <w:pStyle w:val="a8"/>
        <w:ind w:left="720"/>
        <w:jc w:val="both"/>
        <w:rPr>
          <w:rFonts w:ascii="Times New Roman" w:hAnsi="Times New Roman"/>
          <w:sz w:val="24"/>
        </w:rPr>
      </w:pPr>
    </w:p>
    <w:p w14:paraId="4CD13D96" w14:textId="77777777" w:rsidR="00EB74E3" w:rsidRPr="00C9397C" w:rsidRDefault="00EB74E3" w:rsidP="00EB74E3">
      <w:pPr>
        <w:pStyle w:val="a8"/>
        <w:ind w:left="720"/>
        <w:jc w:val="both"/>
        <w:rPr>
          <w:rFonts w:ascii="Times New Roman" w:hAnsi="Times New Roman"/>
          <w:sz w:val="24"/>
        </w:rPr>
      </w:pPr>
    </w:p>
    <w:p w14:paraId="12347923" w14:textId="77777777" w:rsidR="00EB74E3" w:rsidRPr="00C9397C" w:rsidRDefault="00EB74E3" w:rsidP="00EB74E3">
      <w:pPr>
        <w:pStyle w:val="a8"/>
        <w:ind w:left="720"/>
        <w:jc w:val="both"/>
        <w:rPr>
          <w:rFonts w:ascii="Times New Roman" w:hAnsi="Times New Roman"/>
          <w:sz w:val="24"/>
        </w:rPr>
      </w:pPr>
    </w:p>
    <w:p w14:paraId="0217FECC" w14:textId="77777777" w:rsidR="00EB74E3" w:rsidRPr="00C9397C" w:rsidRDefault="00EB74E3" w:rsidP="00EB74E3">
      <w:pPr>
        <w:pStyle w:val="a8"/>
        <w:ind w:left="720"/>
        <w:jc w:val="both"/>
        <w:rPr>
          <w:rFonts w:ascii="Times New Roman" w:hAnsi="Times New Roman"/>
          <w:sz w:val="24"/>
        </w:rPr>
      </w:pPr>
      <w:r w:rsidRPr="00C9397C">
        <w:rPr>
          <w:rFonts w:ascii="Times New Roman" w:hAnsi="Times New Roman"/>
          <w:sz w:val="24"/>
        </w:rPr>
        <w:t>Директор гимназии /____________________________/</w:t>
      </w:r>
    </w:p>
    <w:p w14:paraId="6D968BBC" w14:textId="77777777" w:rsidR="00EB74E3" w:rsidRPr="00C9397C" w:rsidRDefault="00EB74E3" w:rsidP="00EB74E3">
      <w:pPr>
        <w:tabs>
          <w:tab w:val="left" w:pos="945"/>
        </w:tabs>
      </w:pPr>
    </w:p>
    <w:p w14:paraId="437B8AE8" w14:textId="77777777" w:rsidR="00EB74E3" w:rsidRPr="00C9397C" w:rsidRDefault="00EB74E3" w:rsidP="00EB74E3">
      <w:pPr>
        <w:tabs>
          <w:tab w:val="left" w:pos="945"/>
        </w:tabs>
      </w:pPr>
    </w:p>
    <w:p w14:paraId="758CCE81" w14:textId="77777777" w:rsidR="00EB74E3" w:rsidRPr="00C9397C" w:rsidRDefault="00EB74E3" w:rsidP="00EB74E3">
      <w:pPr>
        <w:tabs>
          <w:tab w:val="left" w:pos="945"/>
        </w:tabs>
        <w:jc w:val="right"/>
        <w:rPr>
          <w:b/>
        </w:rPr>
      </w:pPr>
    </w:p>
    <w:p w14:paraId="35DB1E1B" w14:textId="77777777" w:rsidR="00EB74E3" w:rsidRPr="00C9397C" w:rsidRDefault="00EB74E3" w:rsidP="00EB74E3">
      <w:pPr>
        <w:tabs>
          <w:tab w:val="left" w:pos="945"/>
        </w:tabs>
        <w:jc w:val="right"/>
        <w:rPr>
          <w:b/>
        </w:rPr>
      </w:pPr>
    </w:p>
    <w:p w14:paraId="321EB35F" w14:textId="77777777" w:rsidR="00EB74E3" w:rsidRPr="00C9397C" w:rsidRDefault="00EB74E3" w:rsidP="00EB74E3">
      <w:pPr>
        <w:tabs>
          <w:tab w:val="left" w:pos="945"/>
        </w:tabs>
        <w:jc w:val="right"/>
        <w:rPr>
          <w:b/>
        </w:rPr>
      </w:pPr>
    </w:p>
    <w:p w14:paraId="5ED41AE0" w14:textId="77777777" w:rsidR="00EB74E3" w:rsidRPr="00C9397C" w:rsidRDefault="00EB74E3" w:rsidP="00EB74E3">
      <w:pPr>
        <w:tabs>
          <w:tab w:val="left" w:pos="945"/>
        </w:tabs>
        <w:jc w:val="right"/>
        <w:rPr>
          <w:b/>
        </w:rPr>
      </w:pPr>
    </w:p>
    <w:p w14:paraId="0A17FBA3" w14:textId="77777777" w:rsidR="00EB74E3" w:rsidRPr="00C9397C" w:rsidRDefault="00EB74E3" w:rsidP="00EB74E3">
      <w:pPr>
        <w:tabs>
          <w:tab w:val="left" w:pos="945"/>
        </w:tabs>
        <w:jc w:val="right"/>
        <w:rPr>
          <w:b/>
        </w:rPr>
      </w:pPr>
    </w:p>
    <w:p w14:paraId="551D6425" w14:textId="77777777" w:rsidR="00EB74E3" w:rsidRPr="00C9397C" w:rsidRDefault="00EB74E3" w:rsidP="00EB74E3">
      <w:pPr>
        <w:tabs>
          <w:tab w:val="left" w:pos="945"/>
        </w:tabs>
        <w:jc w:val="right"/>
        <w:rPr>
          <w:b/>
        </w:rPr>
      </w:pPr>
    </w:p>
    <w:p w14:paraId="6397C7AA" w14:textId="77777777" w:rsidR="00EB74E3" w:rsidRPr="00C9397C" w:rsidRDefault="00EB74E3" w:rsidP="00EB74E3">
      <w:pPr>
        <w:tabs>
          <w:tab w:val="left" w:pos="945"/>
        </w:tabs>
        <w:spacing w:after="0" w:line="240" w:lineRule="auto"/>
        <w:jc w:val="right"/>
        <w:rPr>
          <w:rFonts w:ascii="Times New Roman" w:hAnsi="Times New Roman"/>
          <w:b/>
          <w:sz w:val="24"/>
          <w:szCs w:val="24"/>
        </w:rPr>
      </w:pPr>
      <w:r w:rsidRPr="00C9397C">
        <w:rPr>
          <w:rFonts w:ascii="Times New Roman" w:hAnsi="Times New Roman"/>
          <w:b/>
          <w:sz w:val="24"/>
          <w:szCs w:val="24"/>
        </w:rPr>
        <w:lastRenderedPageBreak/>
        <w:t>Приложение 3</w:t>
      </w:r>
    </w:p>
    <w:p w14:paraId="50D3B7FF" w14:textId="77777777" w:rsidR="00EB74E3" w:rsidRPr="00C9397C" w:rsidRDefault="00EB74E3" w:rsidP="00EB74E3">
      <w:pPr>
        <w:spacing w:after="0" w:line="240" w:lineRule="auto"/>
        <w:rPr>
          <w:rFonts w:ascii="Times New Roman" w:hAnsi="Times New Roman"/>
          <w:sz w:val="24"/>
          <w:szCs w:val="24"/>
        </w:rPr>
      </w:pPr>
    </w:p>
    <w:p w14:paraId="65469969" w14:textId="77777777" w:rsidR="00EB74E3" w:rsidRPr="00C9397C" w:rsidRDefault="00EB74E3" w:rsidP="00EB74E3">
      <w:pPr>
        <w:pStyle w:val="3"/>
        <w:rPr>
          <w:sz w:val="24"/>
          <w:szCs w:val="24"/>
        </w:rPr>
      </w:pPr>
      <w:r w:rsidRPr="00C9397C">
        <w:rPr>
          <w:sz w:val="24"/>
          <w:szCs w:val="24"/>
        </w:rPr>
        <w:t xml:space="preserve">Протокол </w:t>
      </w:r>
      <w:r w:rsidR="00057DFA">
        <w:rPr>
          <w:sz w:val="24"/>
          <w:szCs w:val="24"/>
        </w:rPr>
        <w:t>промежуточной аттестации (повторной за ____-_____учебный год)</w:t>
      </w:r>
    </w:p>
    <w:p w14:paraId="607840F0" w14:textId="77777777" w:rsidR="00EB74E3" w:rsidRPr="00C9397C" w:rsidRDefault="00EB74E3" w:rsidP="00EB74E3">
      <w:pPr>
        <w:spacing w:after="0" w:line="240" w:lineRule="auto"/>
        <w:jc w:val="center"/>
        <w:rPr>
          <w:rFonts w:ascii="Times New Roman" w:hAnsi="Times New Roman"/>
          <w:b/>
          <w:sz w:val="24"/>
          <w:szCs w:val="24"/>
        </w:rPr>
      </w:pPr>
      <w:r w:rsidRPr="00C9397C">
        <w:rPr>
          <w:rFonts w:ascii="Times New Roman" w:hAnsi="Times New Roman"/>
          <w:b/>
          <w:sz w:val="24"/>
          <w:szCs w:val="24"/>
        </w:rPr>
        <w:t>по _________________________________</w:t>
      </w:r>
    </w:p>
    <w:p w14:paraId="00601155" w14:textId="77777777" w:rsidR="00EB74E3" w:rsidRPr="00C9397C" w:rsidRDefault="00EB74E3" w:rsidP="00EB74E3">
      <w:pPr>
        <w:spacing w:after="0" w:line="240" w:lineRule="auto"/>
        <w:rPr>
          <w:rFonts w:ascii="Times New Roman" w:hAnsi="Times New Roman"/>
          <w:sz w:val="24"/>
          <w:szCs w:val="24"/>
        </w:rPr>
      </w:pPr>
    </w:p>
    <w:p w14:paraId="00858AB4"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Ф.И.О. председателя комиссии: _________________________</w:t>
      </w:r>
    </w:p>
    <w:p w14:paraId="1E26BDF0"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Ф.И.О. членов комиссии:  _________________________________________________</w:t>
      </w:r>
    </w:p>
    <w:p w14:paraId="4F5157EC"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Форма проведения: ______________________________________________________</w:t>
      </w:r>
    </w:p>
    <w:p w14:paraId="7EA6CC93"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(Пакет с материалом прилагается к протоколу)</w:t>
      </w:r>
    </w:p>
    <w:p w14:paraId="60032D6B" w14:textId="77777777" w:rsidR="00EB74E3" w:rsidRPr="00C9397C" w:rsidRDefault="00EB74E3" w:rsidP="00EB74E3">
      <w:pPr>
        <w:spacing w:after="0" w:line="240" w:lineRule="auto"/>
        <w:rPr>
          <w:rFonts w:ascii="Times New Roman" w:hAnsi="Times New Roman"/>
          <w:sz w:val="24"/>
          <w:szCs w:val="24"/>
        </w:rPr>
      </w:pPr>
    </w:p>
    <w:p w14:paraId="74F25230"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На аттестацию явились  ____ человек.</w:t>
      </w:r>
    </w:p>
    <w:p w14:paraId="0F47DFFF"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Не  явилось ____ человек.</w:t>
      </w:r>
    </w:p>
    <w:p w14:paraId="5368E41F"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Аттестация началась в ___ч____ мин., закончилась в____ ч____  мин</w:t>
      </w:r>
    </w:p>
    <w:p w14:paraId="7A0452B9" w14:textId="77777777" w:rsidR="00EB74E3" w:rsidRPr="00C9397C" w:rsidRDefault="00EB74E3" w:rsidP="00EB74E3">
      <w:pPr>
        <w:spacing w:after="0" w:line="240" w:lineRule="auto"/>
        <w:rPr>
          <w:rFonts w:ascii="Times New Roman" w:hAnsi="Times New Roman"/>
          <w:sz w:val="24"/>
          <w:szCs w:val="24"/>
        </w:rPr>
      </w:pPr>
    </w:p>
    <w:tbl>
      <w:tblPr>
        <w:tblW w:w="6238"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1"/>
        <w:gridCol w:w="3118"/>
        <w:gridCol w:w="993"/>
        <w:gridCol w:w="1276"/>
      </w:tblGrid>
      <w:tr w:rsidR="00EB74E3" w:rsidRPr="00C9397C" w14:paraId="5C2F3AF1" w14:textId="77777777" w:rsidTr="00373D5B">
        <w:tc>
          <w:tcPr>
            <w:tcW w:w="851" w:type="dxa"/>
          </w:tcPr>
          <w:p w14:paraId="12E67EC4" w14:textId="77777777" w:rsidR="00EB74E3" w:rsidRPr="00C9397C" w:rsidRDefault="00EB74E3" w:rsidP="00373D5B">
            <w:pPr>
              <w:spacing w:after="0" w:line="240" w:lineRule="auto"/>
              <w:rPr>
                <w:rFonts w:ascii="Times New Roman" w:hAnsi="Times New Roman"/>
                <w:sz w:val="24"/>
                <w:szCs w:val="24"/>
              </w:rPr>
            </w:pPr>
            <w:r w:rsidRPr="00C9397C">
              <w:rPr>
                <w:rFonts w:ascii="Times New Roman" w:hAnsi="Times New Roman"/>
                <w:sz w:val="24"/>
                <w:szCs w:val="24"/>
              </w:rPr>
              <w:t>п/п</w:t>
            </w:r>
          </w:p>
        </w:tc>
        <w:tc>
          <w:tcPr>
            <w:tcW w:w="3118" w:type="dxa"/>
          </w:tcPr>
          <w:p w14:paraId="2F99ECE9"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Ф.И. учащегося</w:t>
            </w:r>
          </w:p>
        </w:tc>
        <w:tc>
          <w:tcPr>
            <w:tcW w:w="993" w:type="dxa"/>
            <w:tcBorders>
              <w:right w:val="single" w:sz="4" w:space="0" w:color="auto"/>
            </w:tcBorders>
          </w:tcPr>
          <w:p w14:paraId="3F2279F7"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за …</w:t>
            </w:r>
          </w:p>
          <w:p w14:paraId="28ADD1F9"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класс</w:t>
            </w:r>
          </w:p>
          <w:p w14:paraId="2F5CFDBF" w14:textId="77777777" w:rsidR="00EB74E3" w:rsidRPr="00C9397C" w:rsidRDefault="00EB74E3" w:rsidP="00373D5B">
            <w:pPr>
              <w:spacing w:after="0" w:line="240" w:lineRule="auto"/>
              <w:jc w:val="center"/>
              <w:rPr>
                <w:rFonts w:ascii="Times New Roman" w:hAnsi="Times New Roman"/>
                <w:sz w:val="24"/>
                <w:szCs w:val="24"/>
              </w:rPr>
            </w:pPr>
          </w:p>
        </w:tc>
        <w:tc>
          <w:tcPr>
            <w:tcW w:w="1276" w:type="dxa"/>
            <w:tcBorders>
              <w:left w:val="single" w:sz="4" w:space="0" w:color="auto"/>
            </w:tcBorders>
          </w:tcPr>
          <w:p w14:paraId="1D7F5C62"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Итоговая отметка</w:t>
            </w:r>
          </w:p>
          <w:p w14:paraId="3A07E6D5" w14:textId="77777777" w:rsidR="00EB74E3" w:rsidRPr="00C9397C" w:rsidRDefault="00EB74E3" w:rsidP="00373D5B">
            <w:pPr>
              <w:spacing w:after="0" w:line="240" w:lineRule="auto"/>
              <w:jc w:val="center"/>
              <w:rPr>
                <w:rFonts w:ascii="Times New Roman" w:hAnsi="Times New Roman"/>
                <w:sz w:val="24"/>
                <w:szCs w:val="24"/>
              </w:rPr>
            </w:pPr>
          </w:p>
        </w:tc>
      </w:tr>
      <w:tr w:rsidR="00EB74E3" w:rsidRPr="00C9397C" w14:paraId="1CEC722A" w14:textId="77777777" w:rsidTr="00373D5B">
        <w:trPr>
          <w:trHeight w:val="488"/>
        </w:trPr>
        <w:tc>
          <w:tcPr>
            <w:tcW w:w="851" w:type="dxa"/>
          </w:tcPr>
          <w:p w14:paraId="1AF506EB" w14:textId="77777777" w:rsidR="00EB74E3" w:rsidRPr="00C9397C" w:rsidRDefault="00EB74E3" w:rsidP="00373D5B">
            <w:pPr>
              <w:pStyle w:val="a7"/>
              <w:numPr>
                <w:ilvl w:val="0"/>
                <w:numId w:val="2"/>
              </w:numPr>
              <w:suppressAutoHyphens w:val="0"/>
              <w:spacing w:after="0" w:line="240" w:lineRule="auto"/>
              <w:contextualSpacing/>
              <w:rPr>
                <w:rFonts w:ascii="Times New Roman" w:hAnsi="Times New Roman"/>
                <w:sz w:val="24"/>
                <w:szCs w:val="24"/>
              </w:rPr>
            </w:pPr>
          </w:p>
        </w:tc>
        <w:tc>
          <w:tcPr>
            <w:tcW w:w="3118" w:type="dxa"/>
          </w:tcPr>
          <w:p w14:paraId="45173745" w14:textId="77777777" w:rsidR="00EB74E3" w:rsidRPr="00C9397C" w:rsidRDefault="00EB74E3" w:rsidP="00373D5B">
            <w:pPr>
              <w:spacing w:after="0" w:line="240" w:lineRule="auto"/>
              <w:rPr>
                <w:rFonts w:ascii="Times New Roman" w:hAnsi="Times New Roman"/>
                <w:sz w:val="24"/>
                <w:szCs w:val="24"/>
              </w:rPr>
            </w:pPr>
          </w:p>
        </w:tc>
        <w:tc>
          <w:tcPr>
            <w:tcW w:w="993" w:type="dxa"/>
            <w:tcBorders>
              <w:right w:val="single" w:sz="4" w:space="0" w:color="auto"/>
            </w:tcBorders>
          </w:tcPr>
          <w:p w14:paraId="26B01A00" w14:textId="77777777" w:rsidR="00EB74E3" w:rsidRPr="00C9397C" w:rsidRDefault="00EB74E3" w:rsidP="00373D5B">
            <w:pPr>
              <w:spacing w:after="0" w:line="240" w:lineRule="auto"/>
              <w:rPr>
                <w:rFonts w:ascii="Times New Roman" w:hAnsi="Times New Roman"/>
                <w:sz w:val="24"/>
                <w:szCs w:val="24"/>
              </w:rPr>
            </w:pPr>
          </w:p>
        </w:tc>
        <w:tc>
          <w:tcPr>
            <w:tcW w:w="1276" w:type="dxa"/>
            <w:tcBorders>
              <w:left w:val="single" w:sz="4" w:space="0" w:color="auto"/>
            </w:tcBorders>
          </w:tcPr>
          <w:p w14:paraId="4CE233DD" w14:textId="77777777" w:rsidR="00EB74E3" w:rsidRPr="00C9397C" w:rsidRDefault="00EB74E3" w:rsidP="00373D5B">
            <w:pPr>
              <w:spacing w:after="0" w:line="240" w:lineRule="auto"/>
              <w:rPr>
                <w:rFonts w:ascii="Times New Roman" w:hAnsi="Times New Roman"/>
                <w:sz w:val="24"/>
                <w:szCs w:val="24"/>
              </w:rPr>
            </w:pPr>
          </w:p>
        </w:tc>
      </w:tr>
      <w:tr w:rsidR="00EB74E3" w:rsidRPr="00C9397C" w14:paraId="6C4DEED0" w14:textId="77777777" w:rsidTr="00373D5B">
        <w:trPr>
          <w:trHeight w:val="488"/>
        </w:trPr>
        <w:tc>
          <w:tcPr>
            <w:tcW w:w="851" w:type="dxa"/>
          </w:tcPr>
          <w:p w14:paraId="35E476AC" w14:textId="77777777" w:rsidR="00EB74E3" w:rsidRPr="00C9397C" w:rsidRDefault="00EB74E3" w:rsidP="00373D5B">
            <w:pPr>
              <w:pStyle w:val="a7"/>
              <w:numPr>
                <w:ilvl w:val="0"/>
                <w:numId w:val="2"/>
              </w:numPr>
              <w:suppressAutoHyphens w:val="0"/>
              <w:spacing w:after="0" w:line="240" w:lineRule="auto"/>
              <w:contextualSpacing/>
              <w:rPr>
                <w:rFonts w:ascii="Times New Roman" w:hAnsi="Times New Roman"/>
                <w:sz w:val="24"/>
                <w:szCs w:val="24"/>
              </w:rPr>
            </w:pPr>
          </w:p>
        </w:tc>
        <w:tc>
          <w:tcPr>
            <w:tcW w:w="3118" w:type="dxa"/>
          </w:tcPr>
          <w:p w14:paraId="18A96DEB" w14:textId="77777777" w:rsidR="00EB74E3" w:rsidRPr="00C9397C" w:rsidRDefault="00EB74E3" w:rsidP="00373D5B">
            <w:pPr>
              <w:spacing w:after="0" w:line="240" w:lineRule="auto"/>
              <w:rPr>
                <w:rFonts w:ascii="Times New Roman" w:hAnsi="Times New Roman"/>
                <w:sz w:val="24"/>
                <w:szCs w:val="24"/>
              </w:rPr>
            </w:pPr>
          </w:p>
        </w:tc>
        <w:tc>
          <w:tcPr>
            <w:tcW w:w="993" w:type="dxa"/>
            <w:tcBorders>
              <w:right w:val="single" w:sz="4" w:space="0" w:color="auto"/>
            </w:tcBorders>
          </w:tcPr>
          <w:p w14:paraId="36EA8426" w14:textId="77777777" w:rsidR="00EB74E3" w:rsidRPr="00C9397C" w:rsidRDefault="00EB74E3" w:rsidP="00373D5B">
            <w:pPr>
              <w:spacing w:after="0" w:line="240" w:lineRule="auto"/>
              <w:rPr>
                <w:rFonts w:ascii="Times New Roman" w:hAnsi="Times New Roman"/>
                <w:sz w:val="24"/>
                <w:szCs w:val="24"/>
              </w:rPr>
            </w:pPr>
          </w:p>
        </w:tc>
        <w:tc>
          <w:tcPr>
            <w:tcW w:w="1276" w:type="dxa"/>
            <w:tcBorders>
              <w:left w:val="single" w:sz="4" w:space="0" w:color="auto"/>
            </w:tcBorders>
          </w:tcPr>
          <w:p w14:paraId="5DDC6CFC" w14:textId="77777777" w:rsidR="00EB74E3" w:rsidRPr="00C9397C" w:rsidRDefault="00EB74E3" w:rsidP="00373D5B">
            <w:pPr>
              <w:spacing w:after="0" w:line="240" w:lineRule="auto"/>
              <w:rPr>
                <w:rFonts w:ascii="Times New Roman" w:hAnsi="Times New Roman"/>
                <w:sz w:val="24"/>
                <w:szCs w:val="24"/>
              </w:rPr>
            </w:pPr>
          </w:p>
        </w:tc>
      </w:tr>
    </w:tbl>
    <w:p w14:paraId="04CF97A7" w14:textId="77777777" w:rsidR="00EB74E3" w:rsidRPr="00C9397C" w:rsidRDefault="00EB74E3" w:rsidP="00EB74E3">
      <w:pPr>
        <w:spacing w:after="0" w:line="240" w:lineRule="auto"/>
        <w:rPr>
          <w:rFonts w:ascii="Times New Roman" w:hAnsi="Times New Roman"/>
          <w:sz w:val="24"/>
          <w:szCs w:val="24"/>
        </w:rPr>
      </w:pPr>
    </w:p>
    <w:p w14:paraId="2AF99F56"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Особые отметки членов комиссии  об оценке ответов  отдельных учащихся:</w:t>
      </w:r>
    </w:p>
    <w:p w14:paraId="45626C86"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__________________________________________________________________________________________________________________________________________________________</w:t>
      </w:r>
    </w:p>
    <w:p w14:paraId="6BEA390D"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 xml:space="preserve">Запись о  случаях нарушения установленного  порядка экзамена и решения комиссии: </w:t>
      </w:r>
    </w:p>
    <w:p w14:paraId="139BA8E7"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__________________________________________________________________________________________________________________________________________________________</w:t>
      </w:r>
    </w:p>
    <w:p w14:paraId="55AB5F16" w14:textId="77777777" w:rsidR="00EB74E3" w:rsidRPr="00C9397C" w:rsidRDefault="00EB74E3" w:rsidP="00EB74E3">
      <w:pPr>
        <w:spacing w:after="0" w:line="240" w:lineRule="auto"/>
        <w:rPr>
          <w:rFonts w:ascii="Times New Roman" w:hAnsi="Times New Roman"/>
          <w:sz w:val="24"/>
          <w:szCs w:val="24"/>
        </w:rPr>
      </w:pPr>
    </w:p>
    <w:p w14:paraId="2A6BBF89"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Дата проведения __</w:t>
      </w:r>
      <w:r>
        <w:rPr>
          <w:rFonts w:ascii="Times New Roman" w:hAnsi="Times New Roman"/>
          <w:sz w:val="24"/>
          <w:szCs w:val="24"/>
        </w:rPr>
        <w:t>__________________________   202</w:t>
      </w:r>
      <w:r w:rsidRPr="00C9397C">
        <w:rPr>
          <w:rFonts w:ascii="Times New Roman" w:hAnsi="Times New Roman"/>
          <w:sz w:val="24"/>
          <w:szCs w:val="24"/>
        </w:rPr>
        <w:t xml:space="preserve">  г.</w:t>
      </w:r>
    </w:p>
    <w:p w14:paraId="029FBDDE" w14:textId="77777777" w:rsidR="00EB74E3" w:rsidRPr="00C9397C" w:rsidRDefault="00EB74E3" w:rsidP="00EB74E3">
      <w:pPr>
        <w:spacing w:after="0" w:line="240" w:lineRule="auto"/>
        <w:rPr>
          <w:rFonts w:ascii="Times New Roman" w:hAnsi="Times New Roman"/>
          <w:sz w:val="24"/>
          <w:szCs w:val="24"/>
        </w:rPr>
      </w:pPr>
    </w:p>
    <w:p w14:paraId="4543B1FC"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Дата внесения  в протокол  отметок:  _______________________20</w:t>
      </w:r>
      <w:r>
        <w:rPr>
          <w:rFonts w:ascii="Times New Roman" w:hAnsi="Times New Roman"/>
          <w:sz w:val="24"/>
          <w:szCs w:val="24"/>
        </w:rPr>
        <w:t>2</w:t>
      </w:r>
      <w:r w:rsidRPr="00C9397C">
        <w:rPr>
          <w:rFonts w:ascii="Times New Roman" w:hAnsi="Times New Roman"/>
          <w:sz w:val="24"/>
          <w:szCs w:val="24"/>
        </w:rPr>
        <w:t xml:space="preserve">  г.</w:t>
      </w:r>
    </w:p>
    <w:p w14:paraId="510FDD33" w14:textId="77777777" w:rsidR="00EB74E3" w:rsidRPr="00C9397C" w:rsidRDefault="00EB74E3" w:rsidP="00EB74E3">
      <w:pPr>
        <w:spacing w:after="0" w:line="240" w:lineRule="auto"/>
        <w:rPr>
          <w:rFonts w:ascii="Times New Roman" w:hAnsi="Times New Roman"/>
          <w:sz w:val="24"/>
          <w:szCs w:val="24"/>
        </w:rPr>
      </w:pPr>
    </w:p>
    <w:p w14:paraId="68A5D766"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Председатель комиссии: _______________/______________________________/</w:t>
      </w:r>
    </w:p>
    <w:p w14:paraId="3D455725"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Члены комиссии _____________________ /______________________________/</w:t>
      </w:r>
    </w:p>
    <w:p w14:paraId="282D0048"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 xml:space="preserve">                              _____________________ / _____________________________ /</w:t>
      </w:r>
    </w:p>
    <w:p w14:paraId="61709BD4" w14:textId="77777777" w:rsidR="00EB74E3" w:rsidRPr="00C9397C" w:rsidRDefault="00EB74E3" w:rsidP="00EB74E3">
      <w:pPr>
        <w:spacing w:after="0" w:line="240" w:lineRule="auto"/>
      </w:pPr>
      <w:r w:rsidRPr="00C9397C">
        <w:rPr>
          <w:rFonts w:ascii="Times New Roman" w:hAnsi="Times New Roman"/>
          <w:sz w:val="24"/>
          <w:szCs w:val="24"/>
        </w:rPr>
        <w:t xml:space="preserve">                             ______________________/______________________________/</w:t>
      </w:r>
    </w:p>
    <w:p w14:paraId="3816ED68" w14:textId="77777777" w:rsidR="00EB74E3" w:rsidRPr="00C9397C" w:rsidRDefault="00EB74E3" w:rsidP="00EB74E3"/>
    <w:p w14:paraId="629E7D01" w14:textId="77777777" w:rsidR="00EB74E3" w:rsidRPr="00C9397C" w:rsidRDefault="00EB74E3" w:rsidP="00EB74E3"/>
    <w:p w14:paraId="752E817A" w14:textId="77777777" w:rsidR="00EB74E3" w:rsidRPr="00C9397C" w:rsidRDefault="00EB74E3" w:rsidP="00EB74E3"/>
    <w:p w14:paraId="142A17AA" w14:textId="77777777" w:rsidR="00EB74E3" w:rsidRPr="00C9397C" w:rsidRDefault="00EB74E3" w:rsidP="00EB74E3"/>
    <w:p w14:paraId="2DDA8F6E" w14:textId="77777777" w:rsidR="00EB74E3" w:rsidRPr="00C9397C" w:rsidRDefault="00EB74E3" w:rsidP="00EB74E3"/>
    <w:p w14:paraId="34BD2B0E" w14:textId="77777777" w:rsidR="00EB74E3" w:rsidRPr="00C9397C" w:rsidRDefault="00EB74E3" w:rsidP="00EB74E3"/>
    <w:p w14:paraId="5829857C" w14:textId="77777777" w:rsidR="00EB74E3" w:rsidRPr="00C9397C" w:rsidRDefault="00EB74E3" w:rsidP="00EB74E3"/>
    <w:p w14:paraId="4BF2D83D" w14:textId="77777777" w:rsidR="00EB74E3" w:rsidRPr="00C9397C" w:rsidRDefault="00EB74E3" w:rsidP="00EB74E3"/>
    <w:p w14:paraId="3E5E6F1B" w14:textId="77777777" w:rsidR="00EB74E3" w:rsidRPr="00C9397C" w:rsidRDefault="00EB74E3" w:rsidP="00EB74E3">
      <w:pPr>
        <w:spacing w:after="0" w:line="240" w:lineRule="auto"/>
        <w:jc w:val="right"/>
        <w:rPr>
          <w:rFonts w:ascii="Times New Roman" w:hAnsi="Times New Roman"/>
          <w:b/>
          <w:sz w:val="24"/>
          <w:szCs w:val="24"/>
        </w:rPr>
      </w:pPr>
      <w:r w:rsidRPr="00C9397C">
        <w:rPr>
          <w:rFonts w:ascii="Times New Roman" w:hAnsi="Times New Roman"/>
          <w:b/>
          <w:sz w:val="24"/>
          <w:szCs w:val="24"/>
        </w:rPr>
        <w:lastRenderedPageBreak/>
        <w:t>Приложение 4</w:t>
      </w:r>
    </w:p>
    <w:p w14:paraId="47D93B92" w14:textId="77777777" w:rsidR="00EB74E3" w:rsidRPr="00C9397C" w:rsidRDefault="00EB74E3" w:rsidP="00EB74E3">
      <w:pPr>
        <w:spacing w:after="0" w:line="240" w:lineRule="auto"/>
        <w:rPr>
          <w:rFonts w:ascii="Times New Roman" w:hAnsi="Times New Roman"/>
          <w:b/>
          <w:sz w:val="24"/>
          <w:szCs w:val="24"/>
        </w:rPr>
      </w:pPr>
    </w:p>
    <w:p w14:paraId="73CF24EE" w14:textId="77777777" w:rsidR="00EB74E3" w:rsidRPr="00C9397C" w:rsidRDefault="00EB74E3" w:rsidP="00EB74E3">
      <w:pPr>
        <w:spacing w:after="0" w:line="240" w:lineRule="auto"/>
        <w:jc w:val="center"/>
        <w:rPr>
          <w:rFonts w:ascii="Times New Roman" w:hAnsi="Times New Roman"/>
          <w:sz w:val="24"/>
          <w:szCs w:val="24"/>
        </w:rPr>
      </w:pPr>
      <w:r w:rsidRPr="00C9397C">
        <w:rPr>
          <w:rFonts w:ascii="Times New Roman" w:hAnsi="Times New Roman"/>
          <w:sz w:val="24"/>
          <w:szCs w:val="24"/>
        </w:rPr>
        <w:t>ПРИКАЗ</w:t>
      </w:r>
    </w:p>
    <w:p w14:paraId="6CC8B6F1" w14:textId="77777777" w:rsidR="00EB74E3" w:rsidRPr="00C9397C" w:rsidRDefault="00EB74E3" w:rsidP="00EB74E3">
      <w:pPr>
        <w:spacing w:after="0" w:line="240" w:lineRule="auto"/>
        <w:rPr>
          <w:rFonts w:ascii="Times New Roman" w:hAnsi="Times New Roman"/>
          <w:sz w:val="24"/>
          <w:szCs w:val="24"/>
        </w:rPr>
      </w:pPr>
    </w:p>
    <w:p w14:paraId="6B1F3EBF"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«____»_____________  20__ г.</w:t>
      </w:r>
      <w:r w:rsidRPr="00C9397C">
        <w:rPr>
          <w:rFonts w:ascii="Times New Roman" w:hAnsi="Times New Roman"/>
          <w:sz w:val="24"/>
          <w:szCs w:val="24"/>
        </w:rPr>
        <w:tab/>
      </w:r>
      <w:r w:rsidRPr="00C9397C">
        <w:rPr>
          <w:rFonts w:ascii="Times New Roman" w:hAnsi="Times New Roman"/>
          <w:sz w:val="24"/>
          <w:szCs w:val="24"/>
        </w:rPr>
        <w:tab/>
      </w:r>
      <w:r w:rsidRPr="00C9397C">
        <w:rPr>
          <w:rFonts w:ascii="Times New Roman" w:hAnsi="Times New Roman"/>
          <w:sz w:val="24"/>
          <w:szCs w:val="24"/>
        </w:rPr>
        <w:tab/>
      </w:r>
      <w:r w:rsidRPr="00C9397C">
        <w:rPr>
          <w:rFonts w:ascii="Times New Roman" w:hAnsi="Times New Roman"/>
          <w:sz w:val="24"/>
          <w:szCs w:val="24"/>
        </w:rPr>
        <w:tab/>
      </w:r>
      <w:r w:rsidRPr="00C9397C">
        <w:rPr>
          <w:rFonts w:ascii="Times New Roman" w:hAnsi="Times New Roman"/>
          <w:sz w:val="24"/>
          <w:szCs w:val="24"/>
        </w:rPr>
        <w:tab/>
      </w:r>
      <w:r w:rsidRPr="00C9397C">
        <w:rPr>
          <w:rFonts w:ascii="Times New Roman" w:hAnsi="Times New Roman"/>
          <w:sz w:val="24"/>
          <w:szCs w:val="24"/>
        </w:rPr>
        <w:tab/>
      </w:r>
      <w:r w:rsidRPr="00C9397C">
        <w:rPr>
          <w:rFonts w:ascii="Times New Roman" w:hAnsi="Times New Roman"/>
          <w:sz w:val="24"/>
          <w:szCs w:val="24"/>
        </w:rPr>
        <w:tab/>
      </w:r>
      <w:r w:rsidRPr="00C9397C">
        <w:rPr>
          <w:rFonts w:ascii="Times New Roman" w:hAnsi="Times New Roman"/>
          <w:sz w:val="24"/>
          <w:szCs w:val="24"/>
        </w:rPr>
        <w:tab/>
        <w:t xml:space="preserve">   № ___</w:t>
      </w:r>
    </w:p>
    <w:p w14:paraId="28B727B0" w14:textId="77777777" w:rsidR="00EB74E3" w:rsidRPr="00C9397C" w:rsidRDefault="00EB74E3" w:rsidP="00EB74E3">
      <w:pPr>
        <w:spacing w:after="0" w:line="240" w:lineRule="auto"/>
        <w:rPr>
          <w:rFonts w:ascii="Times New Roman" w:hAnsi="Times New Roman"/>
          <w:sz w:val="24"/>
          <w:szCs w:val="24"/>
        </w:rPr>
      </w:pPr>
    </w:p>
    <w:p w14:paraId="157A5FFC" w14:textId="77777777" w:rsidR="00EB74E3" w:rsidRPr="00C9397C" w:rsidRDefault="00EB74E3" w:rsidP="00EB74E3">
      <w:pPr>
        <w:spacing w:after="0" w:line="240" w:lineRule="auto"/>
        <w:rPr>
          <w:rFonts w:ascii="Times New Roman" w:hAnsi="Times New Roman"/>
          <w:sz w:val="24"/>
          <w:szCs w:val="24"/>
        </w:rPr>
      </w:pPr>
    </w:p>
    <w:p w14:paraId="12C1003F"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 xml:space="preserve">«О результатах  ликвидации </w:t>
      </w:r>
    </w:p>
    <w:p w14:paraId="11331F1F"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академической задолженности»</w:t>
      </w:r>
    </w:p>
    <w:p w14:paraId="713D9E82" w14:textId="77777777" w:rsidR="00EB74E3" w:rsidRPr="00C9397C" w:rsidRDefault="00EB74E3" w:rsidP="00EB74E3">
      <w:pPr>
        <w:spacing w:after="0" w:line="240" w:lineRule="auto"/>
        <w:rPr>
          <w:rFonts w:ascii="Times New Roman" w:hAnsi="Times New Roman"/>
          <w:sz w:val="24"/>
          <w:szCs w:val="24"/>
        </w:rPr>
      </w:pPr>
    </w:p>
    <w:p w14:paraId="63F6CE8C"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В соответствии с приказом  от « ____</w:t>
      </w:r>
      <w:r>
        <w:rPr>
          <w:rFonts w:ascii="Times New Roman" w:hAnsi="Times New Roman"/>
          <w:sz w:val="24"/>
          <w:szCs w:val="24"/>
        </w:rPr>
        <w:t>» __________ 202</w:t>
      </w:r>
      <w:r w:rsidRPr="00C9397C">
        <w:rPr>
          <w:rFonts w:ascii="Times New Roman" w:hAnsi="Times New Roman"/>
          <w:sz w:val="24"/>
          <w:szCs w:val="24"/>
        </w:rPr>
        <w:t>__ №  «___________________»,</w:t>
      </w:r>
    </w:p>
    <w:p w14:paraId="0E5EAB4D"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 xml:space="preserve">на основании результатов  аттестации по ликвидации академической задолженности </w:t>
      </w:r>
    </w:p>
    <w:p w14:paraId="60DE65AA" w14:textId="77777777" w:rsidR="00EB74E3" w:rsidRPr="00C9397C" w:rsidRDefault="00EB74E3" w:rsidP="00EB74E3">
      <w:pPr>
        <w:spacing w:after="0" w:line="240" w:lineRule="auto"/>
        <w:rPr>
          <w:rFonts w:ascii="Times New Roman" w:hAnsi="Times New Roman"/>
          <w:sz w:val="24"/>
          <w:szCs w:val="24"/>
        </w:rPr>
      </w:pPr>
    </w:p>
    <w:p w14:paraId="4EEF098B"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ПРИКАЗЫВАЮ:</w:t>
      </w:r>
    </w:p>
    <w:p w14:paraId="434DEAB8" w14:textId="77777777" w:rsidR="00EB74E3" w:rsidRPr="00C9397C" w:rsidRDefault="00EB74E3" w:rsidP="00EB74E3">
      <w:pPr>
        <w:spacing w:after="0" w:line="240" w:lineRule="auto"/>
        <w:rPr>
          <w:rFonts w:ascii="Times New Roman" w:hAnsi="Times New Roman"/>
          <w:sz w:val="24"/>
          <w:szCs w:val="24"/>
        </w:rPr>
      </w:pPr>
    </w:p>
    <w:p w14:paraId="1F326ACA"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 xml:space="preserve">1.Считать ликвидировавшими академическую задолженность  </w:t>
      </w:r>
    </w:p>
    <w:p w14:paraId="6C3787F8" w14:textId="77777777" w:rsidR="00EB74E3" w:rsidRPr="00C9397C" w:rsidRDefault="00EB74E3" w:rsidP="00EB74E3">
      <w:pPr>
        <w:spacing w:after="0" w:line="240" w:lineRule="auto"/>
        <w:rPr>
          <w:rFonts w:ascii="Times New Roman" w:hAnsi="Times New Roman"/>
          <w:sz w:val="24"/>
          <w:szCs w:val="24"/>
        </w:rPr>
      </w:pPr>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0"/>
        <w:gridCol w:w="2410"/>
        <w:gridCol w:w="1276"/>
        <w:gridCol w:w="1701"/>
        <w:gridCol w:w="2693"/>
      </w:tblGrid>
      <w:tr w:rsidR="00EB74E3" w:rsidRPr="00C9397C" w14:paraId="1B849DE8" w14:textId="77777777" w:rsidTr="00373D5B">
        <w:trPr>
          <w:cantSplit/>
        </w:trPr>
        <w:tc>
          <w:tcPr>
            <w:tcW w:w="850" w:type="dxa"/>
          </w:tcPr>
          <w:p w14:paraId="296824F7"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п/п</w:t>
            </w:r>
          </w:p>
        </w:tc>
        <w:tc>
          <w:tcPr>
            <w:tcW w:w="2410" w:type="dxa"/>
          </w:tcPr>
          <w:p w14:paraId="1B5ED28D"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Ф.И.О.</w:t>
            </w:r>
          </w:p>
        </w:tc>
        <w:tc>
          <w:tcPr>
            <w:tcW w:w="1276" w:type="dxa"/>
          </w:tcPr>
          <w:p w14:paraId="1FC03541"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класс</w:t>
            </w:r>
          </w:p>
        </w:tc>
        <w:tc>
          <w:tcPr>
            <w:tcW w:w="1701" w:type="dxa"/>
          </w:tcPr>
          <w:p w14:paraId="2BC7C3C6"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предмет</w:t>
            </w:r>
          </w:p>
        </w:tc>
        <w:tc>
          <w:tcPr>
            <w:tcW w:w="2693" w:type="dxa"/>
          </w:tcPr>
          <w:p w14:paraId="29AE4F82"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Итоговая</w:t>
            </w:r>
          </w:p>
          <w:p w14:paraId="1F2CFA22"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Оценка</w:t>
            </w:r>
          </w:p>
        </w:tc>
      </w:tr>
      <w:tr w:rsidR="00EB74E3" w:rsidRPr="00C9397C" w14:paraId="31981897" w14:textId="77777777" w:rsidTr="00373D5B">
        <w:trPr>
          <w:cantSplit/>
        </w:trPr>
        <w:tc>
          <w:tcPr>
            <w:tcW w:w="850" w:type="dxa"/>
          </w:tcPr>
          <w:p w14:paraId="49AA7F8F"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1.</w:t>
            </w:r>
          </w:p>
        </w:tc>
        <w:tc>
          <w:tcPr>
            <w:tcW w:w="2410" w:type="dxa"/>
          </w:tcPr>
          <w:p w14:paraId="2CEC6638" w14:textId="77777777" w:rsidR="00EB74E3" w:rsidRPr="00C9397C" w:rsidRDefault="00EB74E3" w:rsidP="00373D5B">
            <w:pPr>
              <w:spacing w:after="0" w:line="240" w:lineRule="auto"/>
              <w:jc w:val="center"/>
              <w:rPr>
                <w:rFonts w:ascii="Times New Roman" w:hAnsi="Times New Roman"/>
                <w:sz w:val="24"/>
                <w:szCs w:val="24"/>
              </w:rPr>
            </w:pPr>
          </w:p>
          <w:p w14:paraId="041A40F3" w14:textId="77777777" w:rsidR="00EB74E3" w:rsidRPr="00C9397C" w:rsidRDefault="00EB74E3" w:rsidP="00373D5B">
            <w:pPr>
              <w:spacing w:after="0" w:line="240" w:lineRule="auto"/>
              <w:jc w:val="center"/>
              <w:rPr>
                <w:rFonts w:ascii="Times New Roman" w:hAnsi="Times New Roman"/>
                <w:sz w:val="24"/>
                <w:szCs w:val="24"/>
              </w:rPr>
            </w:pPr>
          </w:p>
        </w:tc>
        <w:tc>
          <w:tcPr>
            <w:tcW w:w="1276" w:type="dxa"/>
          </w:tcPr>
          <w:p w14:paraId="7E3A4C24" w14:textId="77777777" w:rsidR="00EB74E3" w:rsidRPr="00C9397C" w:rsidRDefault="00EB74E3" w:rsidP="00373D5B">
            <w:pPr>
              <w:spacing w:after="0" w:line="240" w:lineRule="auto"/>
              <w:jc w:val="center"/>
              <w:rPr>
                <w:rFonts w:ascii="Times New Roman" w:hAnsi="Times New Roman"/>
                <w:sz w:val="24"/>
                <w:szCs w:val="24"/>
              </w:rPr>
            </w:pPr>
          </w:p>
        </w:tc>
        <w:tc>
          <w:tcPr>
            <w:tcW w:w="1701" w:type="dxa"/>
          </w:tcPr>
          <w:p w14:paraId="1D88052E" w14:textId="77777777" w:rsidR="00EB74E3" w:rsidRPr="00C9397C" w:rsidRDefault="00EB74E3" w:rsidP="00373D5B">
            <w:pPr>
              <w:spacing w:after="0" w:line="240" w:lineRule="auto"/>
              <w:jc w:val="center"/>
              <w:rPr>
                <w:rFonts w:ascii="Times New Roman" w:hAnsi="Times New Roman"/>
                <w:sz w:val="24"/>
                <w:szCs w:val="24"/>
              </w:rPr>
            </w:pPr>
          </w:p>
        </w:tc>
        <w:tc>
          <w:tcPr>
            <w:tcW w:w="2693" w:type="dxa"/>
          </w:tcPr>
          <w:p w14:paraId="063B722F" w14:textId="77777777" w:rsidR="00EB74E3" w:rsidRPr="00C9397C" w:rsidRDefault="00EB74E3" w:rsidP="00373D5B">
            <w:pPr>
              <w:spacing w:after="0" w:line="240" w:lineRule="auto"/>
              <w:jc w:val="center"/>
              <w:rPr>
                <w:rFonts w:ascii="Times New Roman" w:hAnsi="Times New Roman"/>
                <w:sz w:val="24"/>
                <w:szCs w:val="24"/>
              </w:rPr>
            </w:pPr>
          </w:p>
        </w:tc>
      </w:tr>
      <w:tr w:rsidR="00EB74E3" w:rsidRPr="00C9397C" w14:paraId="23F0F722" w14:textId="77777777" w:rsidTr="00373D5B">
        <w:trPr>
          <w:cantSplit/>
        </w:trPr>
        <w:tc>
          <w:tcPr>
            <w:tcW w:w="850" w:type="dxa"/>
          </w:tcPr>
          <w:p w14:paraId="32F43671" w14:textId="77777777" w:rsidR="00EB74E3" w:rsidRPr="00C9397C" w:rsidRDefault="00EB74E3" w:rsidP="00373D5B">
            <w:pPr>
              <w:spacing w:after="0" w:line="240" w:lineRule="auto"/>
              <w:jc w:val="center"/>
              <w:rPr>
                <w:rFonts w:ascii="Times New Roman" w:hAnsi="Times New Roman"/>
                <w:sz w:val="24"/>
                <w:szCs w:val="24"/>
              </w:rPr>
            </w:pPr>
            <w:r w:rsidRPr="00C9397C">
              <w:rPr>
                <w:rFonts w:ascii="Times New Roman" w:hAnsi="Times New Roman"/>
                <w:sz w:val="24"/>
                <w:szCs w:val="24"/>
              </w:rPr>
              <w:t>2.</w:t>
            </w:r>
          </w:p>
          <w:p w14:paraId="5DD961DE" w14:textId="77777777" w:rsidR="00EB74E3" w:rsidRPr="00C9397C" w:rsidRDefault="00EB74E3" w:rsidP="00373D5B">
            <w:pPr>
              <w:spacing w:after="0" w:line="240" w:lineRule="auto"/>
              <w:jc w:val="center"/>
              <w:rPr>
                <w:rFonts w:ascii="Times New Roman" w:hAnsi="Times New Roman"/>
                <w:sz w:val="24"/>
                <w:szCs w:val="24"/>
              </w:rPr>
            </w:pPr>
          </w:p>
        </w:tc>
        <w:tc>
          <w:tcPr>
            <w:tcW w:w="2410" w:type="dxa"/>
          </w:tcPr>
          <w:p w14:paraId="778C7329" w14:textId="77777777" w:rsidR="00EB74E3" w:rsidRPr="00C9397C" w:rsidRDefault="00EB74E3" w:rsidP="00373D5B">
            <w:pPr>
              <w:spacing w:after="0" w:line="240" w:lineRule="auto"/>
              <w:jc w:val="center"/>
              <w:rPr>
                <w:rFonts w:ascii="Times New Roman" w:hAnsi="Times New Roman"/>
                <w:sz w:val="24"/>
                <w:szCs w:val="24"/>
              </w:rPr>
            </w:pPr>
          </w:p>
        </w:tc>
        <w:tc>
          <w:tcPr>
            <w:tcW w:w="1276" w:type="dxa"/>
          </w:tcPr>
          <w:p w14:paraId="622AF337" w14:textId="77777777" w:rsidR="00EB74E3" w:rsidRPr="00C9397C" w:rsidRDefault="00EB74E3" w:rsidP="00373D5B">
            <w:pPr>
              <w:spacing w:after="0" w:line="240" w:lineRule="auto"/>
              <w:jc w:val="center"/>
              <w:rPr>
                <w:rFonts w:ascii="Times New Roman" w:hAnsi="Times New Roman"/>
                <w:sz w:val="24"/>
                <w:szCs w:val="24"/>
              </w:rPr>
            </w:pPr>
          </w:p>
        </w:tc>
        <w:tc>
          <w:tcPr>
            <w:tcW w:w="1701" w:type="dxa"/>
          </w:tcPr>
          <w:p w14:paraId="24C1609F" w14:textId="77777777" w:rsidR="00EB74E3" w:rsidRPr="00C9397C" w:rsidRDefault="00EB74E3" w:rsidP="00373D5B">
            <w:pPr>
              <w:spacing w:after="0" w:line="240" w:lineRule="auto"/>
              <w:jc w:val="center"/>
              <w:rPr>
                <w:rFonts w:ascii="Times New Roman" w:hAnsi="Times New Roman"/>
                <w:sz w:val="24"/>
                <w:szCs w:val="24"/>
              </w:rPr>
            </w:pPr>
          </w:p>
        </w:tc>
        <w:tc>
          <w:tcPr>
            <w:tcW w:w="2693" w:type="dxa"/>
          </w:tcPr>
          <w:p w14:paraId="29A46CDC" w14:textId="77777777" w:rsidR="00EB74E3" w:rsidRPr="00C9397C" w:rsidRDefault="00EB74E3" w:rsidP="00373D5B">
            <w:pPr>
              <w:spacing w:after="0" w:line="240" w:lineRule="auto"/>
              <w:jc w:val="center"/>
              <w:rPr>
                <w:rFonts w:ascii="Times New Roman" w:hAnsi="Times New Roman"/>
                <w:sz w:val="24"/>
                <w:szCs w:val="24"/>
              </w:rPr>
            </w:pPr>
          </w:p>
        </w:tc>
      </w:tr>
    </w:tbl>
    <w:p w14:paraId="6E45AA91" w14:textId="77777777" w:rsidR="00EB74E3" w:rsidRPr="00C9397C" w:rsidRDefault="00EB74E3" w:rsidP="00EB74E3">
      <w:pPr>
        <w:spacing w:after="0" w:line="240" w:lineRule="auto"/>
        <w:rPr>
          <w:rFonts w:ascii="Times New Roman" w:hAnsi="Times New Roman"/>
          <w:sz w:val="24"/>
          <w:szCs w:val="24"/>
        </w:rPr>
      </w:pPr>
    </w:p>
    <w:p w14:paraId="01AD6701"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2.Классным руководителям:</w:t>
      </w:r>
    </w:p>
    <w:p w14:paraId="74553B3F" w14:textId="77777777" w:rsidR="00EB74E3" w:rsidRPr="00C9397C" w:rsidRDefault="00EB74E3" w:rsidP="00EB74E3">
      <w:pPr>
        <w:spacing w:after="0" w:line="240" w:lineRule="auto"/>
        <w:ind w:left="567" w:firstLine="142"/>
        <w:rPr>
          <w:rFonts w:ascii="Times New Roman" w:hAnsi="Times New Roman"/>
          <w:sz w:val="24"/>
          <w:szCs w:val="24"/>
        </w:rPr>
      </w:pPr>
      <w:r w:rsidRPr="00C9397C">
        <w:rPr>
          <w:rFonts w:ascii="Times New Roman" w:hAnsi="Times New Roman"/>
          <w:sz w:val="24"/>
          <w:szCs w:val="24"/>
        </w:rPr>
        <w:t>2.1.Внести  в личные дела соответствующие записи;</w:t>
      </w:r>
    </w:p>
    <w:p w14:paraId="04CECE56" w14:textId="77777777" w:rsidR="00EB74E3" w:rsidRPr="00C9397C" w:rsidRDefault="00EB74E3" w:rsidP="00EB74E3">
      <w:pPr>
        <w:spacing w:after="0" w:line="240" w:lineRule="auto"/>
        <w:ind w:left="567" w:firstLine="142"/>
        <w:rPr>
          <w:rFonts w:ascii="Times New Roman" w:hAnsi="Times New Roman"/>
          <w:sz w:val="24"/>
          <w:szCs w:val="24"/>
        </w:rPr>
      </w:pPr>
      <w:r w:rsidRPr="00C9397C">
        <w:rPr>
          <w:rFonts w:ascii="Times New Roman" w:hAnsi="Times New Roman"/>
          <w:sz w:val="24"/>
          <w:szCs w:val="24"/>
        </w:rPr>
        <w:t>2.2.Довести данный приказ до сведения родителей и учащихся.</w:t>
      </w:r>
    </w:p>
    <w:p w14:paraId="0CCE79C2" w14:textId="77777777" w:rsidR="00EB74E3" w:rsidRPr="00C9397C" w:rsidRDefault="00EB74E3" w:rsidP="00EB74E3">
      <w:pPr>
        <w:spacing w:after="0" w:line="240" w:lineRule="auto"/>
        <w:rPr>
          <w:rFonts w:ascii="Times New Roman" w:hAnsi="Times New Roman"/>
          <w:sz w:val="24"/>
          <w:szCs w:val="24"/>
        </w:rPr>
      </w:pPr>
      <w:r w:rsidRPr="00C9397C">
        <w:rPr>
          <w:rFonts w:ascii="Times New Roman" w:hAnsi="Times New Roman"/>
          <w:sz w:val="24"/>
          <w:szCs w:val="24"/>
        </w:rPr>
        <w:t>3.Контроль за исполнением приказа возложить на заместителя директора по  учебной  работе</w:t>
      </w:r>
    </w:p>
    <w:p w14:paraId="6821CA03" w14:textId="77777777" w:rsidR="00EB74E3" w:rsidRPr="00C9397C" w:rsidRDefault="00EB74E3" w:rsidP="00EB74E3">
      <w:pPr>
        <w:spacing w:after="0" w:line="240" w:lineRule="auto"/>
        <w:rPr>
          <w:rFonts w:ascii="Times New Roman" w:hAnsi="Times New Roman"/>
          <w:sz w:val="24"/>
          <w:szCs w:val="24"/>
        </w:rPr>
      </w:pPr>
    </w:p>
    <w:p w14:paraId="734FBA51" w14:textId="77777777" w:rsidR="00EB74E3" w:rsidRPr="00C9397C" w:rsidRDefault="00EB74E3" w:rsidP="00EB74E3">
      <w:pPr>
        <w:spacing w:after="0" w:line="240" w:lineRule="auto"/>
        <w:ind w:left="720" w:firstLine="720"/>
        <w:rPr>
          <w:rFonts w:ascii="Times New Roman" w:hAnsi="Times New Roman"/>
          <w:sz w:val="24"/>
          <w:szCs w:val="24"/>
        </w:rPr>
      </w:pPr>
    </w:p>
    <w:p w14:paraId="54AB9E79" w14:textId="77777777" w:rsidR="00EB74E3" w:rsidRPr="00C9397C" w:rsidRDefault="00EB74E3" w:rsidP="00EB74E3">
      <w:pPr>
        <w:spacing w:after="0" w:line="240" w:lineRule="auto"/>
        <w:ind w:left="720" w:firstLine="720"/>
        <w:rPr>
          <w:rFonts w:ascii="Times New Roman" w:hAnsi="Times New Roman"/>
          <w:sz w:val="24"/>
          <w:szCs w:val="24"/>
        </w:rPr>
      </w:pPr>
    </w:p>
    <w:p w14:paraId="56EB7B45" w14:textId="77777777" w:rsidR="00EB74E3" w:rsidRPr="00C9397C" w:rsidRDefault="00EB74E3" w:rsidP="00EB74E3">
      <w:pPr>
        <w:spacing w:after="0" w:line="240" w:lineRule="auto"/>
        <w:ind w:left="720" w:firstLine="720"/>
        <w:rPr>
          <w:rFonts w:ascii="Times New Roman" w:hAnsi="Times New Roman"/>
          <w:sz w:val="24"/>
          <w:szCs w:val="24"/>
        </w:rPr>
      </w:pPr>
      <w:r w:rsidRPr="00C9397C">
        <w:rPr>
          <w:rFonts w:ascii="Times New Roman" w:hAnsi="Times New Roman"/>
          <w:sz w:val="24"/>
          <w:szCs w:val="24"/>
        </w:rPr>
        <w:t>Директор гимназии                                                        /_______________________/</w:t>
      </w:r>
    </w:p>
    <w:p w14:paraId="22E4F4D0" w14:textId="77777777" w:rsidR="00EB74E3" w:rsidRPr="00C9397C" w:rsidRDefault="00EB74E3" w:rsidP="00EB74E3"/>
    <w:p w14:paraId="449094DF" w14:textId="77777777" w:rsidR="00EB74E3" w:rsidRPr="00C9397C" w:rsidRDefault="00EB74E3" w:rsidP="00EB74E3"/>
    <w:p w14:paraId="79AC0986" w14:textId="77777777" w:rsidR="00EB74E3" w:rsidRPr="00C9397C" w:rsidRDefault="00EB74E3" w:rsidP="00EB74E3"/>
    <w:p w14:paraId="57F643B4" w14:textId="77777777" w:rsidR="00EB74E3" w:rsidRPr="00C9397C" w:rsidRDefault="00EB74E3" w:rsidP="00EB74E3"/>
    <w:p w14:paraId="1D902B22" w14:textId="77777777" w:rsidR="00EB74E3" w:rsidRPr="00C9397C" w:rsidRDefault="00EB74E3" w:rsidP="00EB74E3"/>
    <w:p w14:paraId="3ED3698E" w14:textId="77777777" w:rsidR="00EB74E3" w:rsidRPr="00C9397C" w:rsidRDefault="00EB74E3" w:rsidP="00EB74E3"/>
    <w:p w14:paraId="4F853AE3" w14:textId="77777777" w:rsidR="00EB74E3" w:rsidRPr="00C9397C" w:rsidRDefault="00EB74E3" w:rsidP="00EB74E3"/>
    <w:p w14:paraId="4530E930" w14:textId="77777777" w:rsidR="00EB74E3" w:rsidRPr="00C9397C" w:rsidRDefault="00EB74E3" w:rsidP="00EB74E3"/>
    <w:p w14:paraId="006E9E4C" w14:textId="77777777" w:rsidR="00EB74E3" w:rsidRPr="00C9397C" w:rsidRDefault="00EB74E3" w:rsidP="00EB74E3"/>
    <w:p w14:paraId="2EBB8481" w14:textId="77777777" w:rsidR="00EB74E3" w:rsidRPr="00C9397C" w:rsidRDefault="00EB74E3" w:rsidP="00EB74E3"/>
    <w:p w14:paraId="6AD719DC" w14:textId="77777777" w:rsidR="00EB74E3" w:rsidRPr="00C9397C" w:rsidRDefault="00EB74E3" w:rsidP="00EB74E3"/>
    <w:p w14:paraId="5907FFD3" w14:textId="77777777" w:rsidR="00EB74E3" w:rsidRPr="00C9397C" w:rsidRDefault="00EB74E3" w:rsidP="00EB74E3">
      <w:pPr>
        <w:spacing w:after="0" w:line="240" w:lineRule="auto"/>
        <w:rPr>
          <w:b/>
        </w:rPr>
      </w:pPr>
      <w:r w:rsidRPr="00C9397C">
        <w:lastRenderedPageBreak/>
        <w:t xml:space="preserve">                                                                                                                                                                 </w:t>
      </w:r>
      <w:r w:rsidRPr="00C9397C">
        <w:rPr>
          <w:b/>
        </w:rPr>
        <w:t>Приложение 5</w:t>
      </w:r>
    </w:p>
    <w:p w14:paraId="22EE1D4B" w14:textId="77777777" w:rsidR="00EB74E3" w:rsidRPr="00C9397C" w:rsidRDefault="00EB74E3" w:rsidP="00EB74E3">
      <w:pPr>
        <w:pStyle w:val="Default"/>
        <w:jc w:val="center"/>
        <w:rPr>
          <w:b/>
          <w:iCs/>
          <w:caps/>
          <w:color w:val="auto"/>
        </w:rPr>
      </w:pPr>
    </w:p>
    <w:p w14:paraId="23E67F58" w14:textId="77777777" w:rsidR="00EB74E3" w:rsidRPr="00C9397C" w:rsidRDefault="00EB74E3" w:rsidP="00EB74E3">
      <w:pPr>
        <w:pStyle w:val="Default"/>
        <w:jc w:val="center"/>
        <w:rPr>
          <w:b/>
          <w:iCs/>
          <w:caps/>
          <w:color w:val="auto"/>
        </w:rPr>
      </w:pPr>
    </w:p>
    <w:p w14:paraId="5CB0162E" w14:textId="77777777" w:rsidR="00EB74E3" w:rsidRPr="00C9397C" w:rsidRDefault="00EB74E3" w:rsidP="00EB74E3">
      <w:pPr>
        <w:pStyle w:val="Default"/>
        <w:jc w:val="center"/>
        <w:rPr>
          <w:b/>
          <w:iCs/>
          <w:caps/>
          <w:color w:val="auto"/>
        </w:rPr>
      </w:pPr>
      <w:r w:rsidRPr="00C9397C">
        <w:rPr>
          <w:b/>
          <w:iCs/>
          <w:caps/>
          <w:color w:val="auto"/>
        </w:rPr>
        <w:t>СПРАВКА</w:t>
      </w:r>
    </w:p>
    <w:p w14:paraId="6A4FB9ED" w14:textId="77777777" w:rsidR="00EB74E3" w:rsidRPr="00C9397C" w:rsidRDefault="00EB74E3" w:rsidP="00EB74E3">
      <w:pPr>
        <w:pStyle w:val="Default"/>
        <w:jc w:val="center"/>
        <w:rPr>
          <w:b/>
          <w:iCs/>
          <w:color w:val="auto"/>
        </w:rPr>
      </w:pPr>
      <w:r w:rsidRPr="00C9397C">
        <w:rPr>
          <w:b/>
          <w:iCs/>
          <w:color w:val="auto"/>
        </w:rPr>
        <w:t xml:space="preserve">Прохождения программного материала </w:t>
      </w:r>
    </w:p>
    <w:p w14:paraId="0F9CA36D" w14:textId="77777777" w:rsidR="00EB74E3" w:rsidRPr="00C9397C" w:rsidRDefault="00EB74E3" w:rsidP="00EB74E3">
      <w:pPr>
        <w:pStyle w:val="Default"/>
        <w:jc w:val="center"/>
        <w:rPr>
          <w:b/>
          <w:iCs/>
          <w:color w:val="auto"/>
        </w:rPr>
      </w:pPr>
      <w:r w:rsidRPr="00C9397C">
        <w:rPr>
          <w:b/>
          <w:iCs/>
          <w:color w:val="auto"/>
        </w:rPr>
        <w:t>в период ликвидации академической задолженности</w:t>
      </w:r>
    </w:p>
    <w:p w14:paraId="07363669" w14:textId="77777777" w:rsidR="00EB74E3" w:rsidRPr="00C9397C" w:rsidRDefault="00EB74E3" w:rsidP="00EB74E3">
      <w:pPr>
        <w:pStyle w:val="Default"/>
        <w:jc w:val="center"/>
        <w:rPr>
          <w:b/>
          <w:color w:val="auto"/>
        </w:rPr>
      </w:pPr>
      <w:r w:rsidRPr="00C9397C">
        <w:rPr>
          <w:b/>
          <w:iCs/>
          <w:color w:val="auto"/>
        </w:rPr>
        <w:t xml:space="preserve"> за </w:t>
      </w:r>
      <w:r w:rsidRPr="00C9397C">
        <w:rPr>
          <w:b/>
          <w:bCs/>
          <w:color w:val="auto"/>
        </w:rPr>
        <w:t>_________________ учебный год</w:t>
      </w:r>
    </w:p>
    <w:p w14:paraId="45D21B42" w14:textId="77777777" w:rsidR="00EB74E3" w:rsidRPr="00C9397C" w:rsidRDefault="00EB74E3" w:rsidP="00EB74E3">
      <w:pPr>
        <w:pStyle w:val="a4"/>
        <w:shd w:val="clear" w:color="auto" w:fill="FFFFFF"/>
        <w:tabs>
          <w:tab w:val="left" w:pos="1080"/>
        </w:tabs>
        <w:spacing w:before="0" w:after="0"/>
        <w:ind w:firstLine="540"/>
        <w:jc w:val="center"/>
        <w:rPr>
          <w:b/>
        </w:rPr>
      </w:pPr>
    </w:p>
    <w:p w14:paraId="286C86E6" w14:textId="77777777" w:rsidR="00EB74E3" w:rsidRPr="00416574" w:rsidRDefault="00EB74E3" w:rsidP="00EB74E3">
      <w:pPr>
        <w:pStyle w:val="a4"/>
        <w:shd w:val="clear" w:color="auto" w:fill="FFFFFF"/>
        <w:tabs>
          <w:tab w:val="left" w:pos="1080"/>
        </w:tabs>
        <w:spacing w:before="0" w:after="0"/>
        <w:ind w:firstLine="540"/>
        <w:jc w:val="both"/>
        <w:rPr>
          <w:b/>
        </w:rPr>
      </w:pPr>
      <w:r w:rsidRPr="00416574">
        <w:t>Выдана</w:t>
      </w:r>
      <w:r w:rsidRPr="00416574">
        <w:rPr>
          <w:b/>
        </w:rPr>
        <w:t xml:space="preserve"> _________________________________________________________________</w:t>
      </w:r>
    </w:p>
    <w:p w14:paraId="667FE9D0" w14:textId="77777777" w:rsidR="00EB74E3" w:rsidRPr="00416574" w:rsidRDefault="00EB74E3" w:rsidP="00EB74E3">
      <w:pPr>
        <w:autoSpaceDE w:val="0"/>
        <w:autoSpaceDN w:val="0"/>
        <w:adjustRightInd w:val="0"/>
        <w:spacing w:after="0" w:line="240" w:lineRule="auto"/>
        <w:jc w:val="center"/>
        <w:rPr>
          <w:rFonts w:ascii="Times New Roman" w:hAnsi="Times New Roman"/>
          <w:sz w:val="18"/>
          <w:szCs w:val="18"/>
        </w:rPr>
      </w:pPr>
      <w:r w:rsidRPr="00416574">
        <w:rPr>
          <w:rFonts w:ascii="Times New Roman" w:hAnsi="Times New Roman"/>
          <w:sz w:val="18"/>
          <w:szCs w:val="18"/>
        </w:rPr>
        <w:t>(Фамилия, Имя, Отчество)</w:t>
      </w:r>
    </w:p>
    <w:p w14:paraId="5439BC9C" w14:textId="77777777" w:rsidR="00EB74E3" w:rsidRPr="00416574" w:rsidRDefault="00EB74E3" w:rsidP="00EB74E3">
      <w:pPr>
        <w:autoSpaceDE w:val="0"/>
        <w:autoSpaceDN w:val="0"/>
        <w:adjustRightInd w:val="0"/>
        <w:spacing w:after="0" w:line="240" w:lineRule="auto"/>
        <w:jc w:val="both"/>
        <w:rPr>
          <w:rFonts w:ascii="Times New Roman" w:hAnsi="Times New Roman"/>
          <w:sz w:val="18"/>
          <w:szCs w:val="18"/>
        </w:rPr>
      </w:pPr>
    </w:p>
    <w:p w14:paraId="460583AA" w14:textId="77777777" w:rsidR="00EB74E3" w:rsidRPr="00416574" w:rsidRDefault="00EB74E3" w:rsidP="00EB74E3">
      <w:pPr>
        <w:spacing w:after="0" w:line="240" w:lineRule="auto"/>
        <w:jc w:val="both"/>
        <w:rPr>
          <w:rFonts w:ascii="Times New Roman" w:hAnsi="Times New Roman"/>
        </w:rPr>
      </w:pPr>
      <w:r w:rsidRPr="00416574">
        <w:rPr>
          <w:rFonts w:ascii="Times New Roman" w:hAnsi="Times New Roman"/>
        </w:rPr>
        <w:t>за курс _____ класса в том, что он (она) в период с «___»__________ 202___ г.</w:t>
      </w:r>
    </w:p>
    <w:p w14:paraId="5C98E62D" w14:textId="77777777" w:rsidR="00EB74E3" w:rsidRPr="00416574" w:rsidRDefault="00EB74E3" w:rsidP="00EB74E3">
      <w:pPr>
        <w:shd w:val="clear" w:color="auto" w:fill="FFFFFF"/>
        <w:spacing w:after="0" w:line="240" w:lineRule="auto"/>
        <w:jc w:val="both"/>
        <w:rPr>
          <w:rFonts w:ascii="Times New Roman" w:hAnsi="Times New Roman"/>
        </w:rPr>
      </w:pPr>
      <w:r w:rsidRPr="00416574">
        <w:rPr>
          <w:rFonts w:ascii="Times New Roman" w:hAnsi="Times New Roman"/>
        </w:rPr>
        <w:t>по «____» __________202___ г.показал(а) следующие результаты фактического уровня знаний поучебному предмету, курсу (модулю)учебного плана</w:t>
      </w:r>
      <w:r w:rsidR="005837C9">
        <w:rPr>
          <w:rFonts w:ascii="Times New Roman" w:hAnsi="Times New Roman"/>
        </w:rPr>
        <w:t xml:space="preserve"> </w:t>
      </w:r>
      <w:r w:rsidRPr="00416574">
        <w:rPr>
          <w:rFonts w:ascii="Times New Roman" w:hAnsi="Times New Roman"/>
          <w:bCs/>
        </w:rPr>
        <w:t>в соответствии с федеральным компонентом государственных образовательных стандартов.</w:t>
      </w:r>
    </w:p>
    <w:p w14:paraId="70C328E2" w14:textId="77777777" w:rsidR="00EB74E3" w:rsidRPr="00416574" w:rsidRDefault="00EB74E3" w:rsidP="00EB74E3">
      <w:pPr>
        <w:spacing w:after="0" w:line="240" w:lineRule="auto"/>
        <w:jc w:val="both"/>
        <w:rPr>
          <w:rFonts w:ascii="Times New Roman" w:hAnsi="Times New Roma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40"/>
        <w:gridCol w:w="3169"/>
        <w:gridCol w:w="2462"/>
        <w:gridCol w:w="1932"/>
        <w:gridCol w:w="1401"/>
      </w:tblGrid>
      <w:tr w:rsidR="00EB74E3" w:rsidRPr="00416574" w14:paraId="2372FEF8" w14:textId="77777777" w:rsidTr="00373D5B">
        <w:trPr>
          <w:jc w:val="center"/>
        </w:trPr>
        <w:tc>
          <w:tcPr>
            <w:tcW w:w="540" w:type="dxa"/>
            <w:vAlign w:val="center"/>
          </w:tcPr>
          <w:p w14:paraId="0A044C75" w14:textId="77777777" w:rsidR="00EB74E3" w:rsidRPr="00416574" w:rsidRDefault="00EB74E3" w:rsidP="00373D5B">
            <w:pPr>
              <w:pStyle w:val="a4"/>
              <w:tabs>
                <w:tab w:val="left" w:pos="1080"/>
              </w:tabs>
              <w:spacing w:before="0" w:after="0"/>
              <w:jc w:val="center"/>
            </w:pPr>
            <w:r w:rsidRPr="00416574">
              <w:t>№ п/п</w:t>
            </w:r>
          </w:p>
        </w:tc>
        <w:tc>
          <w:tcPr>
            <w:tcW w:w="3169" w:type="dxa"/>
            <w:vAlign w:val="center"/>
          </w:tcPr>
          <w:p w14:paraId="61F5DCC6" w14:textId="77777777" w:rsidR="00EB74E3" w:rsidRPr="00416574" w:rsidRDefault="00EB74E3" w:rsidP="00373D5B">
            <w:pPr>
              <w:pStyle w:val="a4"/>
              <w:tabs>
                <w:tab w:val="left" w:pos="1080"/>
              </w:tabs>
              <w:spacing w:before="0" w:after="0"/>
              <w:jc w:val="center"/>
            </w:pPr>
            <w:r w:rsidRPr="00416574">
              <w:t>Учебный  предмет, курс (модуль)</w:t>
            </w:r>
          </w:p>
        </w:tc>
        <w:tc>
          <w:tcPr>
            <w:tcW w:w="2462" w:type="dxa"/>
            <w:vAlign w:val="center"/>
          </w:tcPr>
          <w:p w14:paraId="30238194" w14:textId="77777777" w:rsidR="00EB74E3" w:rsidRPr="00416574" w:rsidRDefault="00EB74E3" w:rsidP="00373D5B">
            <w:pPr>
              <w:spacing w:after="0" w:line="240" w:lineRule="auto"/>
              <w:jc w:val="center"/>
              <w:rPr>
                <w:rFonts w:ascii="Times New Roman" w:hAnsi="Times New Roman"/>
              </w:rPr>
            </w:pPr>
            <w:r w:rsidRPr="00416574">
              <w:rPr>
                <w:rFonts w:ascii="Times New Roman" w:hAnsi="Times New Roman"/>
              </w:rPr>
              <w:t xml:space="preserve">Форма установления фактического </w:t>
            </w:r>
          </w:p>
          <w:p w14:paraId="5D2EE8F3" w14:textId="77777777" w:rsidR="00EB74E3" w:rsidRPr="00416574" w:rsidRDefault="00EB74E3" w:rsidP="00373D5B">
            <w:pPr>
              <w:pStyle w:val="a4"/>
              <w:tabs>
                <w:tab w:val="left" w:pos="1080"/>
              </w:tabs>
              <w:spacing w:before="0" w:after="0"/>
              <w:jc w:val="center"/>
            </w:pPr>
            <w:r w:rsidRPr="00416574">
              <w:t>уровня знаний</w:t>
            </w:r>
          </w:p>
        </w:tc>
        <w:tc>
          <w:tcPr>
            <w:tcW w:w="1932" w:type="dxa"/>
            <w:vAlign w:val="center"/>
          </w:tcPr>
          <w:p w14:paraId="6BAB987A" w14:textId="77777777" w:rsidR="00EB74E3" w:rsidRPr="00416574" w:rsidRDefault="00EB74E3" w:rsidP="00373D5B">
            <w:pPr>
              <w:pStyle w:val="a4"/>
              <w:tabs>
                <w:tab w:val="left" w:pos="1080"/>
              </w:tabs>
              <w:spacing w:before="0" w:after="0"/>
              <w:jc w:val="center"/>
            </w:pPr>
            <w:r w:rsidRPr="00416574">
              <w:t>Фактический уровень знаний</w:t>
            </w:r>
          </w:p>
          <w:p w14:paraId="3105773C" w14:textId="77777777" w:rsidR="00EB74E3" w:rsidRPr="00416574" w:rsidRDefault="00EB74E3" w:rsidP="00373D5B">
            <w:pPr>
              <w:pStyle w:val="a4"/>
              <w:tabs>
                <w:tab w:val="left" w:pos="1080"/>
              </w:tabs>
              <w:spacing w:before="0" w:after="0"/>
              <w:jc w:val="center"/>
            </w:pPr>
            <w:r w:rsidRPr="00416574">
              <w:t>(отметка)</w:t>
            </w:r>
          </w:p>
        </w:tc>
        <w:tc>
          <w:tcPr>
            <w:tcW w:w="1401" w:type="dxa"/>
            <w:vAlign w:val="center"/>
          </w:tcPr>
          <w:p w14:paraId="39BBF677" w14:textId="77777777" w:rsidR="00EB74E3" w:rsidRPr="00416574" w:rsidRDefault="00EB74E3" w:rsidP="00373D5B">
            <w:pPr>
              <w:pStyle w:val="a4"/>
              <w:tabs>
                <w:tab w:val="left" w:pos="1080"/>
              </w:tabs>
              <w:spacing w:before="0" w:after="0"/>
              <w:jc w:val="center"/>
            </w:pPr>
            <w:r w:rsidRPr="00416574">
              <w:t>Дата</w:t>
            </w:r>
          </w:p>
          <w:p w14:paraId="7AEAF983" w14:textId="77777777" w:rsidR="00EB74E3" w:rsidRPr="00416574" w:rsidRDefault="00EB74E3" w:rsidP="00373D5B">
            <w:pPr>
              <w:pStyle w:val="a4"/>
              <w:tabs>
                <w:tab w:val="left" w:pos="1080"/>
              </w:tabs>
              <w:spacing w:before="0" w:after="0"/>
              <w:jc w:val="center"/>
            </w:pPr>
            <w:r w:rsidRPr="00416574">
              <w:t>проведения</w:t>
            </w:r>
          </w:p>
        </w:tc>
      </w:tr>
      <w:tr w:rsidR="00EB74E3" w:rsidRPr="00416574" w14:paraId="24ABC3F0" w14:textId="77777777" w:rsidTr="00373D5B">
        <w:trPr>
          <w:jc w:val="center"/>
        </w:trPr>
        <w:tc>
          <w:tcPr>
            <w:tcW w:w="540" w:type="dxa"/>
          </w:tcPr>
          <w:p w14:paraId="0DAC249F" w14:textId="77777777" w:rsidR="00EB74E3" w:rsidRPr="00416574" w:rsidRDefault="00EB74E3" w:rsidP="00373D5B">
            <w:pPr>
              <w:pStyle w:val="a4"/>
              <w:tabs>
                <w:tab w:val="left" w:pos="1080"/>
              </w:tabs>
              <w:spacing w:before="0" w:after="0"/>
              <w:jc w:val="center"/>
            </w:pPr>
            <w:r w:rsidRPr="00416574">
              <w:t>1</w:t>
            </w:r>
          </w:p>
        </w:tc>
        <w:tc>
          <w:tcPr>
            <w:tcW w:w="3169" w:type="dxa"/>
          </w:tcPr>
          <w:p w14:paraId="2005A7E7" w14:textId="77777777" w:rsidR="00EB74E3" w:rsidRPr="00416574" w:rsidRDefault="00EB74E3" w:rsidP="00373D5B">
            <w:pPr>
              <w:pStyle w:val="a4"/>
              <w:tabs>
                <w:tab w:val="left" w:pos="1080"/>
              </w:tabs>
              <w:spacing w:before="0" w:after="0"/>
            </w:pPr>
          </w:p>
        </w:tc>
        <w:tc>
          <w:tcPr>
            <w:tcW w:w="2462" w:type="dxa"/>
          </w:tcPr>
          <w:p w14:paraId="14070EFB" w14:textId="77777777" w:rsidR="00EB74E3" w:rsidRPr="00416574" w:rsidRDefault="00EB74E3" w:rsidP="00373D5B">
            <w:pPr>
              <w:pStyle w:val="a4"/>
              <w:tabs>
                <w:tab w:val="left" w:pos="1080"/>
              </w:tabs>
              <w:spacing w:before="0" w:after="0"/>
              <w:jc w:val="center"/>
            </w:pPr>
          </w:p>
        </w:tc>
        <w:tc>
          <w:tcPr>
            <w:tcW w:w="1932" w:type="dxa"/>
          </w:tcPr>
          <w:p w14:paraId="6DD6604A" w14:textId="77777777" w:rsidR="00EB74E3" w:rsidRPr="00416574" w:rsidRDefault="00EB74E3" w:rsidP="00373D5B">
            <w:pPr>
              <w:pStyle w:val="a4"/>
              <w:tabs>
                <w:tab w:val="left" w:pos="1080"/>
              </w:tabs>
              <w:spacing w:before="0" w:after="0"/>
              <w:jc w:val="center"/>
            </w:pPr>
          </w:p>
        </w:tc>
        <w:tc>
          <w:tcPr>
            <w:tcW w:w="1401" w:type="dxa"/>
          </w:tcPr>
          <w:p w14:paraId="5438DE0F" w14:textId="77777777" w:rsidR="00EB74E3" w:rsidRPr="00416574" w:rsidRDefault="00EB74E3" w:rsidP="00373D5B">
            <w:pPr>
              <w:pStyle w:val="a4"/>
              <w:tabs>
                <w:tab w:val="left" w:pos="1080"/>
              </w:tabs>
              <w:spacing w:before="0" w:after="0"/>
              <w:jc w:val="center"/>
            </w:pPr>
          </w:p>
        </w:tc>
      </w:tr>
    </w:tbl>
    <w:p w14:paraId="6C888389" w14:textId="77777777" w:rsidR="00EB74E3" w:rsidRPr="00416574" w:rsidRDefault="00EB74E3" w:rsidP="00EB74E3">
      <w:pPr>
        <w:pStyle w:val="Default"/>
        <w:jc w:val="both"/>
        <w:rPr>
          <w:color w:val="auto"/>
        </w:rPr>
      </w:pPr>
    </w:p>
    <w:p w14:paraId="4C2B0532" w14:textId="77777777" w:rsidR="00EB74E3" w:rsidRPr="00416574" w:rsidRDefault="00EB74E3" w:rsidP="00EB74E3">
      <w:pPr>
        <w:pStyle w:val="a8"/>
        <w:jc w:val="both"/>
        <w:rPr>
          <w:rFonts w:ascii="Times New Roman" w:hAnsi="Times New Roman"/>
          <w:sz w:val="24"/>
        </w:rPr>
      </w:pPr>
      <w:r w:rsidRPr="00416574">
        <w:rPr>
          <w:rFonts w:ascii="Times New Roman" w:hAnsi="Times New Roman"/>
          <w:sz w:val="24"/>
        </w:rPr>
        <w:t xml:space="preserve">Администрация </w:t>
      </w:r>
      <w:r w:rsidRPr="00416574">
        <w:rPr>
          <w:rFonts w:ascii="Times New Roman" w:hAnsi="Times New Roman"/>
          <w:sz w:val="24"/>
          <w:szCs w:val="24"/>
        </w:rPr>
        <w:t>МБОУ «Джалильская гимназия»</w:t>
      </w:r>
      <w:r w:rsidRPr="00416574">
        <w:rPr>
          <w:rFonts w:ascii="Times New Roman" w:hAnsi="Times New Roman"/>
          <w:sz w:val="24"/>
        </w:rPr>
        <w:t xml:space="preserve"> ставит вас в известность о том, что </w:t>
      </w:r>
      <w:r w:rsidRPr="00416574">
        <w:rPr>
          <w:rFonts w:ascii="Times New Roman" w:hAnsi="Times New Roman"/>
          <w:sz w:val="24"/>
        </w:rPr>
        <w:br/>
        <w:t xml:space="preserve">«___» ______________ 20___г. в __ч _____мин.  в  кабинете №____ состоится повторная пересдача академической задолженности по________________________за предыдущий год обучения (____ класс). </w:t>
      </w:r>
    </w:p>
    <w:p w14:paraId="297334B2" w14:textId="77777777" w:rsidR="00EB74E3" w:rsidRPr="00416574" w:rsidRDefault="00EB74E3" w:rsidP="00EB74E3">
      <w:pPr>
        <w:pStyle w:val="a8"/>
        <w:jc w:val="both"/>
        <w:rPr>
          <w:rFonts w:ascii="Times New Roman" w:hAnsi="Times New Roman"/>
          <w:sz w:val="24"/>
        </w:rPr>
      </w:pPr>
      <w:r w:rsidRPr="00416574">
        <w:rPr>
          <w:rFonts w:ascii="Times New Roman" w:hAnsi="Times New Roman"/>
          <w:sz w:val="24"/>
        </w:rPr>
        <w:t>Просим вас обеспечить явку вашего ребенка.</w:t>
      </w:r>
    </w:p>
    <w:p w14:paraId="43B948DC" w14:textId="77777777" w:rsidR="00EB74E3" w:rsidRPr="00416574" w:rsidRDefault="00EB74E3" w:rsidP="00EB74E3">
      <w:pPr>
        <w:shd w:val="clear" w:color="auto" w:fill="FFFFFF"/>
        <w:tabs>
          <w:tab w:val="num" w:pos="540"/>
          <w:tab w:val="num" w:pos="567"/>
        </w:tabs>
        <w:spacing w:after="0" w:line="240" w:lineRule="auto"/>
        <w:jc w:val="both"/>
        <w:rPr>
          <w:rFonts w:ascii="Times New Roman" w:hAnsi="Times New Roman"/>
        </w:rPr>
      </w:pPr>
    </w:p>
    <w:p w14:paraId="362D029A" w14:textId="77777777" w:rsidR="00EB74E3" w:rsidRPr="00416574" w:rsidRDefault="00EB74E3" w:rsidP="00EB74E3">
      <w:pPr>
        <w:shd w:val="clear" w:color="auto" w:fill="FFFFFF"/>
        <w:tabs>
          <w:tab w:val="num" w:pos="540"/>
          <w:tab w:val="num" w:pos="567"/>
        </w:tabs>
        <w:spacing w:after="0" w:line="240" w:lineRule="auto"/>
        <w:jc w:val="both"/>
        <w:rPr>
          <w:rFonts w:ascii="Times New Roman" w:hAnsi="Times New Roman"/>
        </w:rPr>
      </w:pPr>
    </w:p>
    <w:p w14:paraId="77C9B040" w14:textId="77777777" w:rsidR="00EB74E3" w:rsidRPr="00416574" w:rsidRDefault="00EB74E3" w:rsidP="00EB74E3">
      <w:pPr>
        <w:pStyle w:val="Default"/>
        <w:jc w:val="both"/>
        <w:rPr>
          <w:color w:val="auto"/>
        </w:rPr>
      </w:pPr>
      <w:r w:rsidRPr="00416574">
        <w:rPr>
          <w:color w:val="auto"/>
        </w:rPr>
        <w:t>Директор гимназии _________________ /____________________________/</w:t>
      </w:r>
    </w:p>
    <w:p w14:paraId="0F7B6D15" w14:textId="77777777" w:rsidR="00EB74E3" w:rsidRPr="00416574" w:rsidRDefault="00EB74E3" w:rsidP="00EB74E3">
      <w:pPr>
        <w:pStyle w:val="Default"/>
        <w:jc w:val="both"/>
        <w:rPr>
          <w:color w:val="auto"/>
        </w:rPr>
      </w:pPr>
      <w:r w:rsidRPr="00416574">
        <w:rPr>
          <w:color w:val="auto"/>
        </w:rPr>
        <w:t>Заместитель директора по УР _________________ /________________________/</w:t>
      </w:r>
    </w:p>
    <w:p w14:paraId="0D146C6A" w14:textId="77777777" w:rsidR="00EB74E3" w:rsidRPr="00416574" w:rsidRDefault="00EB74E3" w:rsidP="00EB74E3">
      <w:pPr>
        <w:spacing w:after="0" w:line="240" w:lineRule="auto"/>
        <w:rPr>
          <w:rFonts w:ascii="Times New Roman" w:hAnsi="Times New Roman"/>
          <w:b/>
        </w:rPr>
      </w:pPr>
    </w:p>
    <w:p w14:paraId="638FD14F" w14:textId="77777777" w:rsidR="00EB74E3" w:rsidRPr="00416574" w:rsidRDefault="00EB74E3" w:rsidP="00EB74E3">
      <w:pPr>
        <w:rPr>
          <w:rFonts w:ascii="Times New Roman" w:hAnsi="Times New Roman"/>
        </w:rPr>
      </w:pPr>
    </w:p>
    <w:p w14:paraId="1F5DA363" w14:textId="77777777" w:rsidR="00EB74E3" w:rsidRPr="00416574" w:rsidRDefault="00EB74E3" w:rsidP="00EB74E3">
      <w:pPr>
        <w:rPr>
          <w:rFonts w:ascii="Times New Roman" w:hAnsi="Times New Roman"/>
        </w:rPr>
      </w:pPr>
    </w:p>
    <w:p w14:paraId="6651BEB7" w14:textId="77777777" w:rsidR="00EB74E3" w:rsidRPr="00416574" w:rsidRDefault="00EB74E3" w:rsidP="00EB74E3">
      <w:pPr>
        <w:rPr>
          <w:rFonts w:ascii="Times New Roman" w:hAnsi="Times New Roman"/>
        </w:rPr>
      </w:pPr>
    </w:p>
    <w:p w14:paraId="690E63B2" w14:textId="77777777" w:rsidR="00EB74E3" w:rsidRPr="00416574" w:rsidRDefault="00EB74E3" w:rsidP="00EB74E3">
      <w:pPr>
        <w:rPr>
          <w:rFonts w:ascii="Times New Roman" w:hAnsi="Times New Roman"/>
        </w:rPr>
      </w:pPr>
    </w:p>
    <w:p w14:paraId="68138F1C" w14:textId="77777777" w:rsidR="00EB74E3" w:rsidRPr="00C9397C" w:rsidRDefault="00EB74E3" w:rsidP="00EB74E3"/>
    <w:p w14:paraId="51661125" w14:textId="77777777" w:rsidR="00EB74E3" w:rsidRDefault="00EB74E3" w:rsidP="00EB74E3"/>
    <w:p w14:paraId="53AC8877" w14:textId="77777777" w:rsidR="00EB74E3" w:rsidRDefault="00EB74E3" w:rsidP="00EB74E3"/>
    <w:p w14:paraId="1CFC16C6" w14:textId="77777777" w:rsidR="00EB74E3" w:rsidRDefault="00EB74E3" w:rsidP="00EB74E3"/>
    <w:p w14:paraId="0E025FBB" w14:textId="77777777" w:rsidR="00EB74E3" w:rsidRDefault="00EB74E3" w:rsidP="00EB74E3"/>
    <w:p w14:paraId="0C1F4C73" w14:textId="77777777" w:rsidR="00EB74E3" w:rsidRDefault="00EB74E3" w:rsidP="00EB74E3"/>
    <w:p w14:paraId="27C47E24" w14:textId="77777777" w:rsidR="00EB74E3" w:rsidRPr="00C9397C" w:rsidRDefault="00EB74E3" w:rsidP="00EB74E3"/>
    <w:p w14:paraId="382804EB" w14:textId="77777777" w:rsidR="00EB74E3" w:rsidRPr="00C9397C" w:rsidRDefault="00EB74E3" w:rsidP="00EB74E3"/>
    <w:p w14:paraId="72517D0A" w14:textId="77777777" w:rsidR="00EB74E3" w:rsidRPr="00C9397C" w:rsidRDefault="00EB74E3" w:rsidP="00EB74E3">
      <w:pPr>
        <w:spacing w:line="240" w:lineRule="auto"/>
        <w:ind w:firstLine="708"/>
        <w:jc w:val="right"/>
        <w:rPr>
          <w:rFonts w:ascii="Times New Roman" w:hAnsi="Times New Roman"/>
          <w:b/>
          <w:sz w:val="24"/>
          <w:szCs w:val="24"/>
        </w:rPr>
      </w:pPr>
      <w:r w:rsidRPr="00C9397C">
        <w:rPr>
          <w:rFonts w:ascii="Times New Roman" w:hAnsi="Times New Roman"/>
          <w:b/>
          <w:sz w:val="24"/>
          <w:szCs w:val="24"/>
        </w:rPr>
        <w:lastRenderedPageBreak/>
        <w:t>Приложение 6</w:t>
      </w:r>
    </w:p>
    <w:p w14:paraId="3B36E863" w14:textId="77777777" w:rsidR="00EB74E3" w:rsidRPr="00C9397C" w:rsidRDefault="00EB74E3" w:rsidP="00EB74E3">
      <w:pPr>
        <w:spacing w:line="240" w:lineRule="auto"/>
        <w:jc w:val="center"/>
        <w:rPr>
          <w:rFonts w:ascii="Times New Roman" w:hAnsi="Times New Roman"/>
          <w:b/>
          <w:sz w:val="24"/>
          <w:szCs w:val="24"/>
        </w:rPr>
      </w:pPr>
    </w:p>
    <w:p w14:paraId="447DEC44" w14:textId="77777777" w:rsidR="00EB74E3" w:rsidRPr="00C9397C" w:rsidRDefault="00EB74E3" w:rsidP="00EB74E3">
      <w:pPr>
        <w:spacing w:line="240" w:lineRule="auto"/>
        <w:jc w:val="center"/>
        <w:rPr>
          <w:rFonts w:ascii="Times New Roman" w:hAnsi="Times New Roman"/>
          <w:b/>
          <w:sz w:val="24"/>
          <w:szCs w:val="24"/>
        </w:rPr>
      </w:pPr>
      <w:r w:rsidRPr="00C9397C">
        <w:rPr>
          <w:rFonts w:ascii="Times New Roman" w:hAnsi="Times New Roman"/>
          <w:b/>
          <w:sz w:val="24"/>
          <w:szCs w:val="24"/>
        </w:rPr>
        <w:t>Уведомление</w:t>
      </w:r>
    </w:p>
    <w:p w14:paraId="2DDDBF6D" w14:textId="77777777" w:rsidR="00EB74E3" w:rsidRPr="00C9397C" w:rsidRDefault="00EB74E3" w:rsidP="00EB74E3">
      <w:pPr>
        <w:spacing w:line="240" w:lineRule="auto"/>
        <w:jc w:val="center"/>
        <w:rPr>
          <w:rFonts w:ascii="Times New Roman" w:hAnsi="Times New Roman"/>
          <w:b/>
          <w:sz w:val="24"/>
          <w:szCs w:val="24"/>
        </w:rPr>
      </w:pPr>
    </w:p>
    <w:p w14:paraId="2F058075" w14:textId="77777777" w:rsidR="00EB74E3" w:rsidRPr="00C9397C" w:rsidRDefault="00EB74E3" w:rsidP="00EB74E3">
      <w:pPr>
        <w:pStyle w:val="a8"/>
        <w:jc w:val="both"/>
        <w:rPr>
          <w:rFonts w:ascii="Times New Roman" w:hAnsi="Times New Roman"/>
          <w:sz w:val="24"/>
          <w:szCs w:val="24"/>
        </w:rPr>
      </w:pPr>
      <w:r w:rsidRPr="00C9397C">
        <w:rPr>
          <w:rFonts w:ascii="Times New Roman" w:hAnsi="Times New Roman"/>
          <w:sz w:val="24"/>
          <w:szCs w:val="24"/>
        </w:rPr>
        <w:t>Уважаемые родители (законные представители) учащегося «_____» класса</w:t>
      </w:r>
    </w:p>
    <w:p w14:paraId="011DC367" w14:textId="77777777" w:rsidR="00EB74E3" w:rsidRPr="00C9397C" w:rsidRDefault="00EB74E3" w:rsidP="00EB74E3">
      <w:pPr>
        <w:pStyle w:val="a8"/>
        <w:jc w:val="both"/>
        <w:rPr>
          <w:rFonts w:ascii="Times New Roman" w:hAnsi="Times New Roman"/>
          <w:sz w:val="24"/>
          <w:szCs w:val="24"/>
        </w:rPr>
      </w:pPr>
      <w:r w:rsidRPr="00C9397C">
        <w:rPr>
          <w:rFonts w:ascii="Times New Roman" w:hAnsi="Times New Roman"/>
          <w:sz w:val="24"/>
          <w:szCs w:val="24"/>
        </w:rPr>
        <w:t>__________________________________________________________________.</w:t>
      </w:r>
    </w:p>
    <w:p w14:paraId="6DDDF10D" w14:textId="77777777" w:rsidR="00EB74E3" w:rsidRPr="00C9397C" w:rsidRDefault="00EB74E3" w:rsidP="00EB74E3">
      <w:pPr>
        <w:pStyle w:val="a8"/>
        <w:jc w:val="both"/>
        <w:rPr>
          <w:rFonts w:ascii="Times New Roman" w:hAnsi="Times New Roman"/>
          <w:sz w:val="24"/>
          <w:szCs w:val="24"/>
        </w:rPr>
      </w:pPr>
    </w:p>
    <w:p w14:paraId="7675671F" w14:textId="77777777" w:rsidR="00EB74E3" w:rsidRPr="00C9397C" w:rsidRDefault="00EB74E3" w:rsidP="00EB74E3">
      <w:pPr>
        <w:pStyle w:val="a8"/>
        <w:jc w:val="both"/>
        <w:rPr>
          <w:rFonts w:ascii="Times New Roman" w:hAnsi="Times New Roman"/>
          <w:sz w:val="24"/>
          <w:szCs w:val="24"/>
        </w:rPr>
      </w:pPr>
      <w:r w:rsidRPr="00C9397C">
        <w:rPr>
          <w:rFonts w:ascii="Times New Roman" w:hAnsi="Times New Roman"/>
          <w:sz w:val="24"/>
          <w:szCs w:val="24"/>
        </w:rPr>
        <w:t xml:space="preserve">Администрация МБОУ «Джалильская гимназия» ставит вас в известность о том, что </w:t>
      </w:r>
      <w:r w:rsidRPr="00C9397C">
        <w:rPr>
          <w:rFonts w:ascii="Times New Roman" w:hAnsi="Times New Roman"/>
          <w:sz w:val="24"/>
          <w:szCs w:val="24"/>
        </w:rPr>
        <w:br/>
        <w:t xml:space="preserve">«___»_____________20___ года  в __ч ___мин  в  кабинете №____ состоялась пересдача академической задолженности по________________________за предыдущий год обучения (____ класс). </w:t>
      </w:r>
    </w:p>
    <w:p w14:paraId="11020F1E" w14:textId="77777777" w:rsidR="00EB74E3" w:rsidRPr="00C9397C" w:rsidRDefault="00EB74E3" w:rsidP="00EB74E3">
      <w:pPr>
        <w:pStyle w:val="a8"/>
        <w:jc w:val="both"/>
        <w:rPr>
          <w:rFonts w:ascii="Times New Roman" w:hAnsi="Times New Roman"/>
          <w:sz w:val="24"/>
          <w:szCs w:val="24"/>
        </w:rPr>
      </w:pPr>
      <w:r w:rsidRPr="00C9397C">
        <w:rPr>
          <w:rFonts w:ascii="Times New Roman" w:hAnsi="Times New Roman"/>
          <w:sz w:val="24"/>
          <w:szCs w:val="24"/>
        </w:rPr>
        <w:t>Учащийся _________________________________________ на пересдачу академической задолженности не явился.</w:t>
      </w:r>
    </w:p>
    <w:p w14:paraId="170AB94F" w14:textId="77777777" w:rsidR="00EB74E3" w:rsidRPr="00C9397C" w:rsidRDefault="00EB74E3" w:rsidP="00EB74E3">
      <w:pPr>
        <w:pStyle w:val="a8"/>
        <w:jc w:val="both"/>
        <w:rPr>
          <w:rFonts w:ascii="Times New Roman" w:hAnsi="Times New Roman"/>
          <w:sz w:val="24"/>
          <w:szCs w:val="24"/>
        </w:rPr>
      </w:pPr>
      <w:r w:rsidRPr="00C9397C">
        <w:rPr>
          <w:rFonts w:ascii="Times New Roman" w:hAnsi="Times New Roman"/>
          <w:sz w:val="24"/>
          <w:szCs w:val="24"/>
        </w:rPr>
        <w:t>«_____» __________________ 20___г.</w:t>
      </w:r>
    </w:p>
    <w:p w14:paraId="1173C326" w14:textId="77777777" w:rsidR="00EB74E3" w:rsidRPr="00C9397C" w:rsidRDefault="00EB74E3" w:rsidP="00EB74E3">
      <w:pPr>
        <w:pStyle w:val="a8"/>
        <w:rPr>
          <w:rFonts w:ascii="Times New Roman" w:hAnsi="Times New Roman"/>
          <w:sz w:val="24"/>
          <w:szCs w:val="24"/>
        </w:rPr>
      </w:pPr>
      <w:r w:rsidRPr="00C9397C">
        <w:rPr>
          <w:rFonts w:ascii="Times New Roman" w:hAnsi="Times New Roman"/>
          <w:sz w:val="24"/>
          <w:szCs w:val="24"/>
        </w:rPr>
        <w:t>Заместитель директора по УР _________//</w:t>
      </w:r>
    </w:p>
    <w:p w14:paraId="21124C2B" w14:textId="77777777" w:rsidR="00EB74E3" w:rsidRPr="00C9397C" w:rsidRDefault="00EB74E3" w:rsidP="00EB74E3">
      <w:pPr>
        <w:pStyle w:val="a8"/>
        <w:rPr>
          <w:rFonts w:ascii="Times New Roman" w:hAnsi="Times New Roman"/>
          <w:sz w:val="24"/>
          <w:szCs w:val="24"/>
        </w:rPr>
      </w:pPr>
    </w:p>
    <w:p w14:paraId="5600CC69" w14:textId="77777777" w:rsidR="00EB74E3" w:rsidRPr="00C9397C" w:rsidRDefault="00EB74E3" w:rsidP="00EB74E3">
      <w:pPr>
        <w:pStyle w:val="a8"/>
        <w:pBdr>
          <w:bottom w:val="single" w:sz="12" w:space="5" w:color="auto"/>
        </w:pBdr>
        <w:rPr>
          <w:rFonts w:ascii="Times New Roman" w:hAnsi="Times New Roman"/>
          <w:sz w:val="24"/>
          <w:szCs w:val="24"/>
        </w:rPr>
      </w:pPr>
      <w:r w:rsidRPr="00C9397C">
        <w:rPr>
          <w:rFonts w:ascii="Times New Roman" w:hAnsi="Times New Roman"/>
          <w:sz w:val="24"/>
          <w:szCs w:val="24"/>
        </w:rPr>
        <w:t>Родители (законные представители)</w:t>
      </w:r>
      <w:r w:rsidRPr="00C9397C">
        <w:rPr>
          <w:rFonts w:ascii="Times New Roman" w:hAnsi="Times New Roman"/>
          <w:sz w:val="24"/>
          <w:szCs w:val="24"/>
        </w:rPr>
        <w:br/>
        <w:t>___________ /____________________</w:t>
      </w:r>
    </w:p>
    <w:p w14:paraId="77AEBA39" w14:textId="77777777" w:rsidR="00EB74E3" w:rsidRPr="00C9397C" w:rsidRDefault="00EB74E3" w:rsidP="00EB74E3"/>
    <w:p w14:paraId="052B13FF" w14:textId="77777777" w:rsidR="00EB74E3" w:rsidRPr="00C9397C" w:rsidRDefault="00EB74E3" w:rsidP="00EB74E3"/>
    <w:p w14:paraId="60AAD7B4" w14:textId="77777777" w:rsidR="00EB74E3" w:rsidRPr="00C9397C" w:rsidRDefault="00EB74E3" w:rsidP="00EB74E3"/>
    <w:p w14:paraId="15220BD4" w14:textId="77777777" w:rsidR="00EB74E3" w:rsidRPr="00C9397C" w:rsidRDefault="00EB74E3" w:rsidP="00EB74E3"/>
    <w:p w14:paraId="562C8C05" w14:textId="77777777" w:rsidR="00EB74E3" w:rsidRPr="00C9397C" w:rsidRDefault="00EB74E3" w:rsidP="00EB74E3"/>
    <w:p w14:paraId="06048B04" w14:textId="77777777" w:rsidR="00EB74E3" w:rsidRPr="00C9397C" w:rsidRDefault="00EB74E3" w:rsidP="00EB74E3"/>
    <w:p w14:paraId="7755BAD8" w14:textId="77777777" w:rsidR="00EB74E3" w:rsidRPr="00C9397C" w:rsidRDefault="00EB74E3" w:rsidP="00EB74E3"/>
    <w:p w14:paraId="2EEDD89F" w14:textId="77777777" w:rsidR="00EB74E3" w:rsidRPr="00C9397C" w:rsidRDefault="00EB74E3" w:rsidP="00EB74E3"/>
    <w:p w14:paraId="759C11D1" w14:textId="77777777" w:rsidR="00EB74E3" w:rsidRPr="00C9397C" w:rsidRDefault="00EB74E3" w:rsidP="00EB74E3"/>
    <w:p w14:paraId="7F6478C1" w14:textId="77777777" w:rsidR="00EB74E3" w:rsidRPr="00C9397C" w:rsidRDefault="00EB74E3" w:rsidP="00EB74E3"/>
    <w:p w14:paraId="4C7991CD" w14:textId="77777777" w:rsidR="00EB74E3" w:rsidRPr="00C9397C" w:rsidRDefault="00EB74E3" w:rsidP="00EB74E3"/>
    <w:p w14:paraId="6EDB51E4" w14:textId="77777777" w:rsidR="00EB74E3" w:rsidRPr="00C9397C" w:rsidRDefault="00EB74E3" w:rsidP="00EB74E3"/>
    <w:p w14:paraId="6EE191A9" w14:textId="77777777" w:rsidR="00EB74E3" w:rsidRPr="00C9397C" w:rsidRDefault="00EB74E3" w:rsidP="00EB74E3"/>
    <w:p w14:paraId="5E9DE7B8" w14:textId="77777777" w:rsidR="00EB74E3" w:rsidRPr="00C9397C" w:rsidRDefault="00EB74E3" w:rsidP="00EB74E3">
      <w:pPr>
        <w:widowControl w:val="0"/>
        <w:spacing w:after="0" w:line="240" w:lineRule="auto"/>
        <w:ind w:right="-1"/>
        <w:jc w:val="both"/>
        <w:rPr>
          <w:rFonts w:ascii="Times New Roman" w:hAnsi="Times New Roman"/>
          <w:sz w:val="24"/>
          <w:szCs w:val="24"/>
        </w:rPr>
      </w:pPr>
    </w:p>
    <w:p w14:paraId="6ACF6A43" w14:textId="77777777" w:rsidR="00EB74E3" w:rsidRDefault="00EB74E3" w:rsidP="00EB74E3"/>
    <w:p w14:paraId="322C862D" w14:textId="77777777" w:rsidR="00EB74E3" w:rsidRPr="00A748F4" w:rsidRDefault="00EB74E3" w:rsidP="00385449">
      <w:pPr>
        <w:widowControl w:val="0"/>
        <w:tabs>
          <w:tab w:val="left" w:pos="6237"/>
        </w:tabs>
        <w:spacing w:after="0" w:line="240" w:lineRule="auto"/>
        <w:ind w:right="-1"/>
        <w:jc w:val="both"/>
        <w:rPr>
          <w:rFonts w:ascii="Times New Roman" w:hAnsi="Times New Roman"/>
          <w:sz w:val="24"/>
          <w:szCs w:val="24"/>
        </w:rPr>
      </w:pPr>
    </w:p>
    <w:tbl>
      <w:tblPr>
        <w:tblW w:w="18429" w:type="dxa"/>
        <w:tblCellMar>
          <w:top w:w="15" w:type="dxa"/>
          <w:left w:w="15" w:type="dxa"/>
          <w:bottom w:w="15" w:type="dxa"/>
          <w:right w:w="15" w:type="dxa"/>
        </w:tblCellMar>
        <w:tblLook w:val="04A0" w:firstRow="1" w:lastRow="0" w:firstColumn="1" w:lastColumn="0" w:noHBand="0" w:noVBand="1"/>
      </w:tblPr>
      <w:tblGrid>
        <w:gridCol w:w="18429"/>
      </w:tblGrid>
      <w:tr w:rsidR="00385449" w:rsidRPr="00B53EAF" w14:paraId="60EC5616" w14:textId="77777777" w:rsidTr="00373D5B">
        <w:tc>
          <w:tcPr>
            <w:tcW w:w="0" w:type="auto"/>
            <w:tcMar>
              <w:top w:w="75" w:type="dxa"/>
              <w:left w:w="75" w:type="dxa"/>
              <w:bottom w:w="75" w:type="dxa"/>
              <w:right w:w="75" w:type="dxa"/>
            </w:tcMar>
            <w:vAlign w:val="center"/>
            <w:hideMark/>
          </w:tcPr>
          <w:p w14:paraId="71242D4F" w14:textId="77777777" w:rsidR="00DD33B9" w:rsidRPr="00521A69" w:rsidRDefault="00DD33B9" w:rsidP="00373D5B">
            <w:pPr>
              <w:spacing w:after="225" w:line="240" w:lineRule="auto"/>
              <w:rPr>
                <w:rFonts w:ascii="Arial" w:hAnsi="Arial" w:cs="Arial"/>
                <w:bCs/>
                <w:sz w:val="25"/>
                <w:szCs w:val="25"/>
                <w:lang w:eastAsia="ru-RU"/>
              </w:rPr>
            </w:pPr>
          </w:p>
          <w:p w14:paraId="13EB1C0C" w14:textId="77777777" w:rsidR="00385449" w:rsidRPr="00521A69" w:rsidRDefault="00521A69" w:rsidP="001C384A">
            <w:pPr>
              <w:spacing w:after="225" w:line="240" w:lineRule="auto"/>
              <w:jc w:val="center"/>
              <w:rPr>
                <w:rFonts w:ascii="Times New Roman" w:hAnsi="Times New Roman"/>
                <w:sz w:val="24"/>
                <w:szCs w:val="24"/>
                <w:lang w:eastAsia="ru-RU"/>
              </w:rPr>
            </w:pPr>
            <w:r w:rsidRPr="00521A69">
              <w:rPr>
                <w:rFonts w:ascii="Times New Roman" w:hAnsi="Times New Roman"/>
                <w:sz w:val="24"/>
                <w:szCs w:val="24"/>
                <w:lang w:eastAsia="ru-RU"/>
              </w:rPr>
              <w:lastRenderedPageBreak/>
              <w:t xml:space="preserve">Приложение 7 </w:t>
            </w:r>
          </w:p>
          <w:p w14:paraId="3555D6F6" w14:textId="77777777" w:rsidR="005837C9" w:rsidRPr="00C9397C" w:rsidRDefault="005837C9" w:rsidP="005837C9">
            <w:pPr>
              <w:pStyle w:val="Default"/>
              <w:jc w:val="center"/>
              <w:rPr>
                <w:b/>
                <w:iCs/>
                <w:caps/>
                <w:color w:val="auto"/>
              </w:rPr>
            </w:pPr>
          </w:p>
          <w:p w14:paraId="39247129" w14:textId="77777777" w:rsidR="005837C9" w:rsidRPr="00C9397C" w:rsidRDefault="005837C9" w:rsidP="005837C9">
            <w:pPr>
              <w:pStyle w:val="Default"/>
              <w:jc w:val="center"/>
              <w:rPr>
                <w:b/>
                <w:iCs/>
                <w:caps/>
                <w:color w:val="auto"/>
              </w:rPr>
            </w:pPr>
          </w:p>
          <w:p w14:paraId="46160AE9" w14:textId="77777777" w:rsidR="005837C9" w:rsidRPr="00C9397C" w:rsidRDefault="005837C9" w:rsidP="005837C9">
            <w:pPr>
              <w:pStyle w:val="Default"/>
              <w:rPr>
                <w:b/>
                <w:iCs/>
                <w:caps/>
                <w:color w:val="auto"/>
              </w:rPr>
            </w:pPr>
            <w:r>
              <w:rPr>
                <w:b/>
                <w:iCs/>
                <w:caps/>
                <w:color w:val="auto"/>
              </w:rPr>
              <w:t xml:space="preserve">                                                                              </w:t>
            </w:r>
            <w:r w:rsidRPr="00C9397C">
              <w:rPr>
                <w:b/>
                <w:iCs/>
                <w:caps/>
                <w:color w:val="auto"/>
              </w:rPr>
              <w:t>СПРАВКА</w:t>
            </w:r>
          </w:p>
          <w:p w14:paraId="56AD5E64" w14:textId="77777777" w:rsidR="005837C9" w:rsidRPr="00C9397C" w:rsidRDefault="005837C9" w:rsidP="005837C9">
            <w:pPr>
              <w:pStyle w:val="Default"/>
              <w:rPr>
                <w:b/>
                <w:iCs/>
                <w:color w:val="auto"/>
              </w:rPr>
            </w:pPr>
            <w:r>
              <w:rPr>
                <w:b/>
                <w:iCs/>
                <w:color w:val="auto"/>
              </w:rPr>
              <w:t xml:space="preserve">                                                          п</w:t>
            </w:r>
            <w:r w:rsidRPr="00C9397C">
              <w:rPr>
                <w:b/>
                <w:iCs/>
                <w:color w:val="auto"/>
              </w:rPr>
              <w:t xml:space="preserve">рохождения </w:t>
            </w:r>
            <w:r>
              <w:rPr>
                <w:b/>
                <w:iCs/>
                <w:color w:val="auto"/>
              </w:rPr>
              <w:t xml:space="preserve">программного  </w:t>
            </w:r>
            <w:r w:rsidRPr="00C9397C">
              <w:rPr>
                <w:b/>
                <w:iCs/>
                <w:color w:val="auto"/>
              </w:rPr>
              <w:t xml:space="preserve"> материала</w:t>
            </w:r>
          </w:p>
          <w:p w14:paraId="540B02AF" w14:textId="77777777" w:rsidR="005837C9" w:rsidRPr="00C9397C" w:rsidRDefault="005837C9" w:rsidP="005837C9">
            <w:pPr>
              <w:pStyle w:val="Default"/>
              <w:rPr>
                <w:b/>
                <w:color w:val="auto"/>
              </w:rPr>
            </w:pPr>
            <w:r>
              <w:rPr>
                <w:b/>
                <w:iCs/>
                <w:color w:val="auto"/>
              </w:rPr>
              <w:t xml:space="preserve">                                                                </w:t>
            </w:r>
            <w:r w:rsidRPr="00C9397C">
              <w:rPr>
                <w:b/>
                <w:iCs/>
                <w:color w:val="auto"/>
              </w:rPr>
              <w:t xml:space="preserve">за </w:t>
            </w:r>
            <w:r w:rsidRPr="00C9397C">
              <w:rPr>
                <w:b/>
                <w:bCs/>
                <w:color w:val="auto"/>
              </w:rPr>
              <w:t>_________________ учебный год</w:t>
            </w:r>
          </w:p>
          <w:p w14:paraId="4572E40B" w14:textId="77777777" w:rsidR="005837C9" w:rsidRPr="00C9397C" w:rsidRDefault="005837C9" w:rsidP="005837C9">
            <w:pPr>
              <w:pStyle w:val="a4"/>
              <w:shd w:val="clear" w:color="auto" w:fill="FFFFFF"/>
              <w:tabs>
                <w:tab w:val="left" w:pos="1080"/>
              </w:tabs>
              <w:spacing w:before="0" w:after="0"/>
              <w:ind w:firstLine="540"/>
              <w:rPr>
                <w:b/>
              </w:rPr>
            </w:pPr>
          </w:p>
          <w:p w14:paraId="63A3461F" w14:textId="77777777" w:rsidR="005837C9" w:rsidRPr="00416574" w:rsidRDefault="005837C9" w:rsidP="005837C9">
            <w:pPr>
              <w:pStyle w:val="a4"/>
              <w:shd w:val="clear" w:color="auto" w:fill="FFFFFF"/>
              <w:tabs>
                <w:tab w:val="left" w:pos="1080"/>
              </w:tabs>
              <w:spacing w:before="0" w:after="0"/>
              <w:ind w:firstLine="540"/>
              <w:rPr>
                <w:b/>
              </w:rPr>
            </w:pPr>
            <w:r w:rsidRPr="00416574">
              <w:t>Выдана</w:t>
            </w:r>
            <w:r w:rsidRPr="00416574">
              <w:rPr>
                <w:b/>
              </w:rPr>
              <w:t xml:space="preserve"> _________________________________________________________________</w:t>
            </w:r>
          </w:p>
          <w:p w14:paraId="09C60216" w14:textId="77777777" w:rsidR="005837C9" w:rsidRPr="00416574" w:rsidRDefault="005837C9" w:rsidP="005837C9">
            <w:pPr>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 xml:space="preserve">                                                                                  </w:t>
            </w:r>
            <w:r w:rsidRPr="00416574">
              <w:rPr>
                <w:rFonts w:ascii="Times New Roman" w:hAnsi="Times New Roman"/>
                <w:sz w:val="18"/>
                <w:szCs w:val="18"/>
              </w:rPr>
              <w:t>(Фамилия, Имя, Отчество)</w:t>
            </w:r>
          </w:p>
          <w:p w14:paraId="0C4AABE9" w14:textId="77777777" w:rsidR="005837C9" w:rsidRPr="00416574" w:rsidRDefault="005837C9" w:rsidP="005837C9">
            <w:pPr>
              <w:autoSpaceDE w:val="0"/>
              <w:autoSpaceDN w:val="0"/>
              <w:adjustRightInd w:val="0"/>
              <w:spacing w:after="0" w:line="240" w:lineRule="auto"/>
              <w:rPr>
                <w:rFonts w:ascii="Times New Roman" w:hAnsi="Times New Roman"/>
                <w:sz w:val="18"/>
                <w:szCs w:val="18"/>
              </w:rPr>
            </w:pPr>
          </w:p>
          <w:p w14:paraId="27B1B9AD" w14:textId="77777777" w:rsidR="005837C9" w:rsidRPr="00416574" w:rsidRDefault="005837C9" w:rsidP="005837C9">
            <w:pPr>
              <w:spacing w:after="0" w:line="240" w:lineRule="auto"/>
              <w:rPr>
                <w:rFonts w:ascii="Times New Roman" w:hAnsi="Times New Roman"/>
              </w:rPr>
            </w:pPr>
            <w:r w:rsidRPr="00416574">
              <w:rPr>
                <w:rFonts w:ascii="Times New Roman" w:hAnsi="Times New Roman"/>
              </w:rPr>
              <w:t>за курс _____ класса в том, что он (она) в период с «___»__________ 202___ г.</w:t>
            </w:r>
          </w:p>
          <w:p w14:paraId="682CE5E1" w14:textId="77777777" w:rsidR="005837C9" w:rsidRDefault="005837C9" w:rsidP="005837C9">
            <w:pPr>
              <w:shd w:val="clear" w:color="auto" w:fill="FFFFFF"/>
              <w:spacing w:after="0" w:line="240" w:lineRule="auto"/>
              <w:rPr>
                <w:rFonts w:ascii="Times New Roman" w:hAnsi="Times New Roman"/>
              </w:rPr>
            </w:pPr>
            <w:r w:rsidRPr="00416574">
              <w:rPr>
                <w:rFonts w:ascii="Times New Roman" w:hAnsi="Times New Roman"/>
              </w:rPr>
              <w:t>по «____» __________202___ г.</w:t>
            </w:r>
            <w:r>
              <w:rPr>
                <w:rFonts w:ascii="Times New Roman" w:hAnsi="Times New Roman"/>
              </w:rPr>
              <w:t xml:space="preserve"> </w:t>
            </w:r>
            <w:r w:rsidRPr="00416574">
              <w:rPr>
                <w:rFonts w:ascii="Times New Roman" w:hAnsi="Times New Roman"/>
              </w:rPr>
              <w:t>показал(а) следующие результаты фактического уровня знаний по</w:t>
            </w:r>
            <w:r>
              <w:rPr>
                <w:rFonts w:ascii="Times New Roman" w:hAnsi="Times New Roman"/>
              </w:rPr>
              <w:t xml:space="preserve"> </w:t>
            </w:r>
            <w:r w:rsidRPr="00416574">
              <w:rPr>
                <w:rFonts w:ascii="Times New Roman" w:hAnsi="Times New Roman"/>
              </w:rPr>
              <w:t xml:space="preserve">учебному </w:t>
            </w:r>
          </w:p>
          <w:p w14:paraId="1D7BE63F" w14:textId="77777777" w:rsidR="005837C9" w:rsidRDefault="005837C9" w:rsidP="005837C9">
            <w:pPr>
              <w:shd w:val="clear" w:color="auto" w:fill="FFFFFF"/>
              <w:spacing w:after="0" w:line="240" w:lineRule="auto"/>
              <w:rPr>
                <w:rFonts w:ascii="Times New Roman" w:hAnsi="Times New Roman"/>
                <w:bCs/>
              </w:rPr>
            </w:pPr>
            <w:r w:rsidRPr="00416574">
              <w:rPr>
                <w:rFonts w:ascii="Times New Roman" w:hAnsi="Times New Roman"/>
              </w:rPr>
              <w:t>предмету, курсу (модулю)учебного плана</w:t>
            </w:r>
            <w:r>
              <w:rPr>
                <w:rFonts w:ascii="Times New Roman" w:hAnsi="Times New Roman"/>
              </w:rPr>
              <w:t xml:space="preserve"> </w:t>
            </w:r>
            <w:r w:rsidRPr="00416574">
              <w:rPr>
                <w:rFonts w:ascii="Times New Roman" w:hAnsi="Times New Roman"/>
                <w:bCs/>
              </w:rPr>
              <w:t xml:space="preserve">в соответствии с федеральным </w:t>
            </w:r>
            <w:r>
              <w:rPr>
                <w:rFonts w:ascii="Times New Roman" w:hAnsi="Times New Roman"/>
                <w:bCs/>
              </w:rPr>
              <w:t>государственным образовательным</w:t>
            </w:r>
          </w:p>
          <w:p w14:paraId="353CBBE1" w14:textId="77777777" w:rsidR="005837C9" w:rsidRPr="00416574" w:rsidRDefault="005837C9" w:rsidP="005837C9">
            <w:pPr>
              <w:shd w:val="clear" w:color="auto" w:fill="FFFFFF"/>
              <w:spacing w:after="0" w:line="240" w:lineRule="auto"/>
              <w:rPr>
                <w:rFonts w:ascii="Times New Roman" w:hAnsi="Times New Roman"/>
              </w:rPr>
            </w:pPr>
            <w:r w:rsidRPr="00416574">
              <w:rPr>
                <w:rFonts w:ascii="Times New Roman" w:hAnsi="Times New Roman"/>
                <w:bCs/>
              </w:rPr>
              <w:t xml:space="preserve"> стандарто</w:t>
            </w:r>
            <w:r>
              <w:rPr>
                <w:rFonts w:ascii="Times New Roman" w:hAnsi="Times New Roman"/>
                <w:bCs/>
              </w:rPr>
              <w:t xml:space="preserve">м: </w:t>
            </w:r>
          </w:p>
          <w:p w14:paraId="76007B08" w14:textId="77777777" w:rsidR="005837C9" w:rsidRPr="00416574" w:rsidRDefault="005837C9" w:rsidP="005837C9">
            <w:pPr>
              <w:spacing w:after="0" w:line="240" w:lineRule="auto"/>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40"/>
              <w:gridCol w:w="3169"/>
              <w:gridCol w:w="2462"/>
              <w:gridCol w:w="1932"/>
              <w:gridCol w:w="1401"/>
            </w:tblGrid>
            <w:tr w:rsidR="005837C9" w:rsidRPr="00416574" w14:paraId="2E750956" w14:textId="77777777" w:rsidTr="005837C9">
              <w:tc>
                <w:tcPr>
                  <w:tcW w:w="540" w:type="dxa"/>
                  <w:vAlign w:val="center"/>
                </w:tcPr>
                <w:p w14:paraId="0B7CC903" w14:textId="77777777" w:rsidR="005837C9" w:rsidRPr="00416574" w:rsidRDefault="005837C9" w:rsidP="005837C9">
                  <w:pPr>
                    <w:pStyle w:val="a4"/>
                    <w:tabs>
                      <w:tab w:val="left" w:pos="1080"/>
                    </w:tabs>
                    <w:spacing w:before="0" w:after="0"/>
                  </w:pPr>
                  <w:r w:rsidRPr="00416574">
                    <w:t>№ п/п</w:t>
                  </w:r>
                </w:p>
              </w:tc>
              <w:tc>
                <w:tcPr>
                  <w:tcW w:w="3169" w:type="dxa"/>
                  <w:vAlign w:val="center"/>
                </w:tcPr>
                <w:p w14:paraId="4D38292B" w14:textId="77777777" w:rsidR="005837C9" w:rsidRPr="00416574" w:rsidRDefault="005837C9" w:rsidP="005837C9">
                  <w:pPr>
                    <w:pStyle w:val="a4"/>
                    <w:tabs>
                      <w:tab w:val="left" w:pos="1080"/>
                    </w:tabs>
                    <w:spacing w:before="0" w:after="0"/>
                  </w:pPr>
                  <w:r w:rsidRPr="00416574">
                    <w:t>Учебный  предмет, курс (модуль)</w:t>
                  </w:r>
                </w:p>
              </w:tc>
              <w:tc>
                <w:tcPr>
                  <w:tcW w:w="2462" w:type="dxa"/>
                  <w:vAlign w:val="center"/>
                </w:tcPr>
                <w:p w14:paraId="7E902F7C" w14:textId="77777777" w:rsidR="005837C9" w:rsidRPr="00416574" w:rsidRDefault="005837C9" w:rsidP="005837C9">
                  <w:pPr>
                    <w:spacing w:after="0" w:line="240" w:lineRule="auto"/>
                    <w:rPr>
                      <w:rFonts w:ascii="Times New Roman" w:hAnsi="Times New Roman"/>
                    </w:rPr>
                  </w:pPr>
                  <w:r w:rsidRPr="00416574">
                    <w:rPr>
                      <w:rFonts w:ascii="Times New Roman" w:hAnsi="Times New Roman"/>
                    </w:rPr>
                    <w:t xml:space="preserve">Форма установления фактического </w:t>
                  </w:r>
                </w:p>
                <w:p w14:paraId="7C7A9238" w14:textId="77777777" w:rsidR="005837C9" w:rsidRPr="00416574" w:rsidRDefault="005837C9" w:rsidP="005837C9">
                  <w:pPr>
                    <w:pStyle w:val="a4"/>
                    <w:tabs>
                      <w:tab w:val="left" w:pos="1080"/>
                    </w:tabs>
                    <w:spacing w:before="0" w:after="0"/>
                  </w:pPr>
                  <w:r w:rsidRPr="00416574">
                    <w:t>уровня знаний</w:t>
                  </w:r>
                </w:p>
              </w:tc>
              <w:tc>
                <w:tcPr>
                  <w:tcW w:w="1932" w:type="dxa"/>
                  <w:vAlign w:val="center"/>
                </w:tcPr>
                <w:p w14:paraId="05485706" w14:textId="77777777" w:rsidR="005837C9" w:rsidRPr="00416574" w:rsidRDefault="005837C9" w:rsidP="005837C9">
                  <w:pPr>
                    <w:pStyle w:val="a4"/>
                    <w:tabs>
                      <w:tab w:val="left" w:pos="1080"/>
                    </w:tabs>
                    <w:spacing w:before="0" w:after="0"/>
                  </w:pPr>
                  <w:r w:rsidRPr="00416574">
                    <w:t>Фактический уровень знаний</w:t>
                  </w:r>
                </w:p>
                <w:p w14:paraId="433F2B37" w14:textId="77777777" w:rsidR="005837C9" w:rsidRPr="00416574" w:rsidRDefault="005837C9" w:rsidP="005837C9">
                  <w:pPr>
                    <w:pStyle w:val="a4"/>
                    <w:tabs>
                      <w:tab w:val="left" w:pos="1080"/>
                    </w:tabs>
                    <w:spacing w:before="0" w:after="0"/>
                  </w:pPr>
                  <w:r w:rsidRPr="00416574">
                    <w:t>(отметка)</w:t>
                  </w:r>
                </w:p>
              </w:tc>
              <w:tc>
                <w:tcPr>
                  <w:tcW w:w="1401" w:type="dxa"/>
                  <w:vAlign w:val="center"/>
                </w:tcPr>
                <w:p w14:paraId="6969B2FF" w14:textId="77777777" w:rsidR="005837C9" w:rsidRPr="00416574" w:rsidRDefault="005837C9" w:rsidP="005837C9">
                  <w:pPr>
                    <w:pStyle w:val="a4"/>
                    <w:tabs>
                      <w:tab w:val="left" w:pos="1080"/>
                    </w:tabs>
                    <w:spacing w:before="0" w:after="0"/>
                  </w:pPr>
                  <w:r w:rsidRPr="00416574">
                    <w:t>Дата</w:t>
                  </w:r>
                </w:p>
                <w:p w14:paraId="1704CE8F" w14:textId="77777777" w:rsidR="005837C9" w:rsidRPr="00416574" w:rsidRDefault="005837C9" w:rsidP="005837C9">
                  <w:pPr>
                    <w:pStyle w:val="a4"/>
                    <w:tabs>
                      <w:tab w:val="left" w:pos="1080"/>
                    </w:tabs>
                    <w:spacing w:before="0" w:after="0"/>
                  </w:pPr>
                  <w:r w:rsidRPr="00416574">
                    <w:t>проведения</w:t>
                  </w:r>
                </w:p>
              </w:tc>
            </w:tr>
            <w:tr w:rsidR="005837C9" w:rsidRPr="00416574" w14:paraId="0E4826CF" w14:textId="77777777" w:rsidTr="005837C9">
              <w:tc>
                <w:tcPr>
                  <w:tcW w:w="540" w:type="dxa"/>
                </w:tcPr>
                <w:p w14:paraId="5AF3E35C" w14:textId="77777777" w:rsidR="005837C9" w:rsidRPr="00416574" w:rsidRDefault="005837C9" w:rsidP="005837C9">
                  <w:pPr>
                    <w:pStyle w:val="a4"/>
                    <w:tabs>
                      <w:tab w:val="left" w:pos="1080"/>
                    </w:tabs>
                    <w:spacing w:before="0" w:after="0"/>
                  </w:pPr>
                  <w:r w:rsidRPr="00416574">
                    <w:t>1</w:t>
                  </w:r>
                </w:p>
              </w:tc>
              <w:tc>
                <w:tcPr>
                  <w:tcW w:w="3169" w:type="dxa"/>
                </w:tcPr>
                <w:p w14:paraId="59662653" w14:textId="77777777" w:rsidR="005837C9" w:rsidRPr="00416574" w:rsidRDefault="005837C9" w:rsidP="005837C9">
                  <w:pPr>
                    <w:pStyle w:val="a4"/>
                    <w:tabs>
                      <w:tab w:val="left" w:pos="1080"/>
                    </w:tabs>
                    <w:spacing w:before="0" w:after="0"/>
                  </w:pPr>
                </w:p>
              </w:tc>
              <w:tc>
                <w:tcPr>
                  <w:tcW w:w="2462" w:type="dxa"/>
                </w:tcPr>
                <w:p w14:paraId="3ED91931" w14:textId="77777777" w:rsidR="005837C9" w:rsidRPr="00416574" w:rsidRDefault="005837C9" w:rsidP="005837C9">
                  <w:pPr>
                    <w:pStyle w:val="a4"/>
                    <w:tabs>
                      <w:tab w:val="left" w:pos="1080"/>
                    </w:tabs>
                    <w:spacing w:before="0" w:after="0"/>
                  </w:pPr>
                </w:p>
              </w:tc>
              <w:tc>
                <w:tcPr>
                  <w:tcW w:w="1932" w:type="dxa"/>
                </w:tcPr>
                <w:p w14:paraId="29A83AE1" w14:textId="77777777" w:rsidR="005837C9" w:rsidRPr="00416574" w:rsidRDefault="005837C9" w:rsidP="005837C9">
                  <w:pPr>
                    <w:pStyle w:val="a4"/>
                    <w:tabs>
                      <w:tab w:val="left" w:pos="1080"/>
                    </w:tabs>
                    <w:spacing w:before="0" w:after="0"/>
                  </w:pPr>
                </w:p>
              </w:tc>
              <w:tc>
                <w:tcPr>
                  <w:tcW w:w="1401" w:type="dxa"/>
                </w:tcPr>
                <w:p w14:paraId="35E7878E" w14:textId="77777777" w:rsidR="005837C9" w:rsidRPr="00416574" w:rsidRDefault="005837C9" w:rsidP="005837C9">
                  <w:pPr>
                    <w:pStyle w:val="a4"/>
                    <w:tabs>
                      <w:tab w:val="left" w:pos="1080"/>
                    </w:tabs>
                    <w:spacing w:before="0" w:after="0"/>
                  </w:pPr>
                </w:p>
              </w:tc>
            </w:tr>
          </w:tbl>
          <w:p w14:paraId="01058CF9" w14:textId="77777777" w:rsidR="005837C9" w:rsidRPr="00416574" w:rsidRDefault="005837C9" w:rsidP="005837C9">
            <w:pPr>
              <w:pStyle w:val="Default"/>
              <w:rPr>
                <w:color w:val="auto"/>
              </w:rPr>
            </w:pPr>
          </w:p>
          <w:p w14:paraId="4CFDE1A8" w14:textId="77777777" w:rsidR="005837C9" w:rsidRDefault="005837C9" w:rsidP="005837C9">
            <w:pPr>
              <w:pStyle w:val="a8"/>
              <w:rPr>
                <w:rFonts w:ascii="Times New Roman" w:hAnsi="Times New Roman"/>
                <w:sz w:val="24"/>
              </w:rPr>
            </w:pPr>
            <w:r w:rsidRPr="00416574">
              <w:rPr>
                <w:rFonts w:ascii="Times New Roman" w:hAnsi="Times New Roman"/>
                <w:sz w:val="24"/>
              </w:rPr>
              <w:t>А</w:t>
            </w:r>
            <w:r>
              <w:rPr>
                <w:rFonts w:ascii="Times New Roman" w:hAnsi="Times New Roman"/>
                <w:sz w:val="24"/>
              </w:rPr>
              <w:t xml:space="preserve">кадемическая задолженность по учебным предметам, курсам, модулям отсутствует. </w:t>
            </w:r>
          </w:p>
          <w:p w14:paraId="42C6C286" w14:textId="77777777" w:rsidR="005837C9" w:rsidRPr="00416574" w:rsidRDefault="005837C9" w:rsidP="005837C9">
            <w:pPr>
              <w:pStyle w:val="a8"/>
              <w:rPr>
                <w:rFonts w:ascii="Times New Roman" w:hAnsi="Times New Roman"/>
              </w:rPr>
            </w:pPr>
          </w:p>
          <w:p w14:paraId="5E216179" w14:textId="77777777" w:rsidR="005837C9" w:rsidRPr="00416574" w:rsidRDefault="005837C9" w:rsidP="005837C9">
            <w:pPr>
              <w:shd w:val="clear" w:color="auto" w:fill="FFFFFF"/>
              <w:tabs>
                <w:tab w:val="num" w:pos="540"/>
                <w:tab w:val="num" w:pos="567"/>
              </w:tabs>
              <w:spacing w:after="0" w:line="240" w:lineRule="auto"/>
              <w:rPr>
                <w:rFonts w:ascii="Times New Roman" w:hAnsi="Times New Roman"/>
              </w:rPr>
            </w:pPr>
          </w:p>
          <w:p w14:paraId="41A55425" w14:textId="77777777" w:rsidR="005837C9" w:rsidRPr="00416574" w:rsidRDefault="005837C9" w:rsidP="005837C9">
            <w:pPr>
              <w:pStyle w:val="Default"/>
              <w:rPr>
                <w:color w:val="auto"/>
              </w:rPr>
            </w:pPr>
            <w:r w:rsidRPr="00416574">
              <w:rPr>
                <w:color w:val="auto"/>
              </w:rPr>
              <w:t>Директор гимназии _________________ /____________________________/</w:t>
            </w:r>
          </w:p>
          <w:p w14:paraId="7E99EC93" w14:textId="77777777" w:rsidR="005837C9" w:rsidRPr="00416574" w:rsidRDefault="005837C9" w:rsidP="005837C9">
            <w:pPr>
              <w:spacing w:after="0" w:line="240" w:lineRule="auto"/>
              <w:rPr>
                <w:rFonts w:ascii="Times New Roman" w:hAnsi="Times New Roman"/>
                <w:b/>
              </w:rPr>
            </w:pPr>
          </w:p>
          <w:p w14:paraId="7215BB23" w14:textId="77777777" w:rsidR="00385449" w:rsidRPr="00521A69" w:rsidRDefault="00385449" w:rsidP="005837C9">
            <w:pPr>
              <w:spacing w:after="225" w:line="240" w:lineRule="auto"/>
              <w:rPr>
                <w:rFonts w:ascii="Times New Roman" w:hAnsi="Times New Roman"/>
                <w:sz w:val="24"/>
                <w:szCs w:val="24"/>
                <w:lang w:eastAsia="ru-RU"/>
              </w:rPr>
            </w:pPr>
          </w:p>
          <w:p w14:paraId="46B911BE" w14:textId="77777777" w:rsidR="00385449" w:rsidRPr="00521A69" w:rsidRDefault="00385449" w:rsidP="00373D5B">
            <w:pPr>
              <w:spacing w:after="225" w:line="240" w:lineRule="auto"/>
              <w:jc w:val="right"/>
              <w:rPr>
                <w:rFonts w:ascii="Arial" w:hAnsi="Arial" w:cs="Arial"/>
                <w:sz w:val="25"/>
                <w:szCs w:val="25"/>
                <w:lang w:eastAsia="ru-RU"/>
              </w:rPr>
            </w:pPr>
            <w:r w:rsidRPr="00521A69">
              <w:rPr>
                <w:rFonts w:ascii="Arial" w:hAnsi="Arial" w:cs="Arial"/>
                <w:sz w:val="25"/>
                <w:szCs w:val="25"/>
                <w:lang w:eastAsia="ru-RU"/>
              </w:rPr>
              <w:t>Приложение</w:t>
            </w:r>
          </w:p>
          <w:p w14:paraId="44EA92BF" w14:textId="77777777" w:rsidR="00385449" w:rsidRPr="00521A69" w:rsidRDefault="00385449" w:rsidP="00894EF5">
            <w:pPr>
              <w:spacing w:after="0" w:line="240" w:lineRule="auto"/>
              <w:rPr>
                <w:rFonts w:ascii="Arial" w:hAnsi="Arial" w:cs="Arial"/>
                <w:sz w:val="25"/>
                <w:szCs w:val="25"/>
                <w:lang w:eastAsia="ru-RU"/>
              </w:rPr>
            </w:pPr>
            <w:r w:rsidRPr="00521A69">
              <w:rPr>
                <w:rFonts w:ascii="Arial" w:hAnsi="Arial" w:cs="Arial"/>
                <w:sz w:val="25"/>
                <w:szCs w:val="25"/>
                <w:lang w:eastAsia="ru-RU"/>
              </w:rPr>
              <w:br/>
            </w:r>
          </w:p>
          <w:p w14:paraId="760C725D" w14:textId="77777777" w:rsidR="00385449" w:rsidRPr="00521A69" w:rsidRDefault="00385449" w:rsidP="00373D5B">
            <w:pPr>
              <w:spacing w:after="225" w:line="240" w:lineRule="auto"/>
              <w:jc w:val="center"/>
              <w:rPr>
                <w:rFonts w:ascii="Arial" w:hAnsi="Arial" w:cs="Arial"/>
                <w:sz w:val="25"/>
                <w:szCs w:val="25"/>
                <w:lang w:eastAsia="ru-RU"/>
              </w:rPr>
            </w:pPr>
            <w:r w:rsidRPr="00521A69">
              <w:rPr>
                <w:rFonts w:ascii="Arial" w:hAnsi="Arial" w:cs="Arial"/>
                <w:sz w:val="25"/>
                <w:szCs w:val="25"/>
                <w:lang w:eastAsia="ru-RU"/>
              </w:rPr>
              <w:t> </w:t>
            </w:r>
          </w:p>
          <w:p w14:paraId="568C56D7" w14:textId="77777777" w:rsidR="00385449" w:rsidRPr="00521A69" w:rsidRDefault="00385449" w:rsidP="00373D5B">
            <w:pPr>
              <w:spacing w:after="225" w:line="240" w:lineRule="auto"/>
              <w:rPr>
                <w:rFonts w:ascii="Arial" w:hAnsi="Arial" w:cs="Arial"/>
                <w:sz w:val="25"/>
                <w:szCs w:val="25"/>
                <w:lang w:eastAsia="ru-RU"/>
              </w:rPr>
            </w:pPr>
          </w:p>
        </w:tc>
      </w:tr>
    </w:tbl>
    <w:p w14:paraId="65AF7DFB" w14:textId="77777777" w:rsidR="00385449" w:rsidRDefault="00385449" w:rsidP="00385449"/>
    <w:sectPr w:rsidR="00385449" w:rsidSect="00373D5B">
      <w:footerReference w:type="default" r:id="rId8"/>
      <w:pgSz w:w="11906" w:h="16838"/>
      <w:pgMar w:top="1134" w:right="851" w:bottom="1134" w:left="1134" w:header="720" w:footer="709" w:gutter="0"/>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4C8B7" w14:textId="77777777" w:rsidR="00A102FC" w:rsidRDefault="00A102FC">
      <w:pPr>
        <w:spacing w:after="0" w:line="240" w:lineRule="auto"/>
      </w:pPr>
      <w:r>
        <w:separator/>
      </w:r>
    </w:p>
  </w:endnote>
  <w:endnote w:type="continuationSeparator" w:id="0">
    <w:p w14:paraId="189843C1" w14:textId="77777777" w:rsidR="00A102FC" w:rsidRDefault="00A102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22F34" w14:textId="77777777" w:rsidR="009D6874" w:rsidRDefault="009D6874">
    <w:pPr>
      <w:pStyle w:val="a5"/>
      <w:jc w:val="right"/>
    </w:pPr>
    <w:r>
      <w:fldChar w:fldCharType="begin"/>
    </w:r>
    <w:r>
      <w:instrText>PAGE   \* MERGEFORMAT</w:instrText>
    </w:r>
    <w:r>
      <w:fldChar w:fldCharType="separate"/>
    </w:r>
    <w:r w:rsidR="00261F19">
      <w:rPr>
        <w:noProof/>
      </w:rPr>
      <w:t>11</w:t>
    </w:r>
    <w:r>
      <w:fldChar w:fldCharType="end"/>
    </w:r>
  </w:p>
  <w:p w14:paraId="1079BBE4" w14:textId="77777777" w:rsidR="009D6874" w:rsidRDefault="009D687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2855D" w14:textId="77777777" w:rsidR="00A102FC" w:rsidRDefault="00A102FC">
      <w:pPr>
        <w:spacing w:after="0" w:line="240" w:lineRule="auto"/>
      </w:pPr>
      <w:r>
        <w:separator/>
      </w:r>
    </w:p>
  </w:footnote>
  <w:footnote w:type="continuationSeparator" w:id="0">
    <w:p w14:paraId="652BB62A" w14:textId="77777777" w:rsidR="00A102FC" w:rsidRDefault="00A102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96F1C"/>
    <w:multiLevelType w:val="hybridMultilevel"/>
    <w:tmpl w:val="79EEFD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1A5E0E"/>
    <w:multiLevelType w:val="multilevel"/>
    <w:tmpl w:val="1EF05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44E23"/>
    <w:multiLevelType w:val="multilevel"/>
    <w:tmpl w:val="D67E3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0152B0"/>
    <w:multiLevelType w:val="multilevel"/>
    <w:tmpl w:val="BFB07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DB7F97"/>
    <w:multiLevelType w:val="multilevel"/>
    <w:tmpl w:val="2E109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E57E91"/>
    <w:multiLevelType w:val="multilevel"/>
    <w:tmpl w:val="CD76E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F92826"/>
    <w:multiLevelType w:val="multilevel"/>
    <w:tmpl w:val="E586D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EC0AC7"/>
    <w:multiLevelType w:val="multilevel"/>
    <w:tmpl w:val="4662B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551F4E"/>
    <w:multiLevelType w:val="multilevel"/>
    <w:tmpl w:val="4E1A8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7003"/>
    <w:multiLevelType w:val="multilevel"/>
    <w:tmpl w:val="EAA2E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F002AE"/>
    <w:multiLevelType w:val="multilevel"/>
    <w:tmpl w:val="E11C7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CF5D34"/>
    <w:multiLevelType w:val="multilevel"/>
    <w:tmpl w:val="D4986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C564D3"/>
    <w:multiLevelType w:val="multilevel"/>
    <w:tmpl w:val="828E1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091256"/>
    <w:multiLevelType w:val="multilevel"/>
    <w:tmpl w:val="37EA5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A06AC9"/>
    <w:multiLevelType w:val="multilevel"/>
    <w:tmpl w:val="1436C148"/>
    <w:lvl w:ilvl="0">
      <w:start w:val="3"/>
      <w:numFmt w:val="decimal"/>
      <w:lvlText w:val="%1."/>
      <w:lvlJc w:val="left"/>
      <w:pPr>
        <w:ind w:left="360" w:hanging="360"/>
      </w:pPr>
      <w:rPr>
        <w:rFonts w:hint="default"/>
        <w:sz w:val="24"/>
        <w:szCs w:val="24"/>
      </w:rPr>
    </w:lvl>
    <w:lvl w:ilvl="1">
      <w:start w:val="1"/>
      <w:numFmt w:val="decimal"/>
      <w:lvlText w:val="%1.%2."/>
      <w:lvlJc w:val="left"/>
      <w:pPr>
        <w:ind w:left="928" w:hanging="360"/>
      </w:pPr>
      <w:rPr>
        <w:rFonts w:hint="default"/>
        <w:color w:val="auto"/>
        <w:sz w:val="24"/>
        <w:szCs w:val="24"/>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15" w15:restartNumberingAfterBreak="0">
    <w:nsid w:val="6F205C09"/>
    <w:multiLevelType w:val="multilevel"/>
    <w:tmpl w:val="3752B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1B4C39"/>
    <w:multiLevelType w:val="multilevel"/>
    <w:tmpl w:val="FC2E1FE6"/>
    <w:lvl w:ilvl="0">
      <w:start w:val="1"/>
      <w:numFmt w:val="decimal"/>
      <w:lvlText w:val="%1."/>
      <w:lvlJc w:val="left"/>
      <w:pPr>
        <w:ind w:left="720" w:hanging="360"/>
      </w:p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77902C25"/>
    <w:multiLevelType w:val="multilevel"/>
    <w:tmpl w:val="69BCD60C"/>
    <w:lvl w:ilvl="0">
      <w:start w:val="1"/>
      <w:numFmt w:val="decimal"/>
      <w:lvlText w:val="%1."/>
      <w:lvlJc w:val="left"/>
      <w:pPr>
        <w:ind w:left="360"/>
      </w:pPr>
    </w:lvl>
    <w:lvl w:ilvl="1">
      <w:start w:val="1"/>
      <w:numFmt w:val="bullet"/>
      <w:lvlText w:val="−"/>
      <w:lvlJc w:val="left"/>
      <w:pPr>
        <w:ind w:left="792" w:firstLine="360"/>
      </w:pPr>
      <w:rPr>
        <w:rFonts w:ascii="Arial" w:eastAsia="Times New Roman" w:hAnsi="Arial"/>
      </w:rPr>
    </w:lvl>
    <w:lvl w:ilvl="2">
      <w:start w:val="1"/>
      <w:numFmt w:val="decimal"/>
      <w:lvlText w:val="%1.−.%3."/>
      <w:lvlJc w:val="left"/>
      <w:pPr>
        <w:ind w:left="1224" w:firstLine="720"/>
      </w:pPr>
    </w:lvl>
    <w:lvl w:ilvl="3">
      <w:start w:val="1"/>
      <w:numFmt w:val="decimal"/>
      <w:lvlText w:val="%1.−.%3.%4."/>
      <w:lvlJc w:val="left"/>
      <w:pPr>
        <w:ind w:left="1728" w:firstLine="1080"/>
      </w:pPr>
    </w:lvl>
    <w:lvl w:ilvl="4">
      <w:start w:val="1"/>
      <w:numFmt w:val="decimal"/>
      <w:lvlText w:val="%1.−.%3.%4.%5."/>
      <w:lvlJc w:val="left"/>
      <w:pPr>
        <w:ind w:left="2232" w:firstLine="1440"/>
      </w:pPr>
    </w:lvl>
    <w:lvl w:ilvl="5">
      <w:start w:val="1"/>
      <w:numFmt w:val="decimal"/>
      <w:lvlText w:val="%1.−.%3.%4.%5.%6."/>
      <w:lvlJc w:val="left"/>
      <w:pPr>
        <w:ind w:left="2736" w:firstLine="1800"/>
      </w:pPr>
    </w:lvl>
    <w:lvl w:ilvl="6">
      <w:start w:val="1"/>
      <w:numFmt w:val="decimal"/>
      <w:lvlText w:val="%1.−.%3.%4.%5.%6.%7."/>
      <w:lvlJc w:val="left"/>
      <w:pPr>
        <w:ind w:left="3240" w:firstLine="2160"/>
      </w:pPr>
    </w:lvl>
    <w:lvl w:ilvl="7">
      <w:start w:val="1"/>
      <w:numFmt w:val="decimal"/>
      <w:lvlText w:val="%1.−.%3.%4.%5.%6.%7.%8."/>
      <w:lvlJc w:val="left"/>
      <w:pPr>
        <w:ind w:left="3744" w:firstLine="2519"/>
      </w:pPr>
    </w:lvl>
    <w:lvl w:ilvl="8">
      <w:start w:val="1"/>
      <w:numFmt w:val="decimal"/>
      <w:lvlText w:val="%1.−.%3.%4.%5.%6.%7.%8.%9."/>
      <w:lvlJc w:val="left"/>
      <w:pPr>
        <w:ind w:left="4320" w:firstLine="2880"/>
      </w:pPr>
    </w:lvl>
  </w:abstractNum>
  <w:abstractNum w:abstractNumId="18" w15:restartNumberingAfterBreak="0">
    <w:nsid w:val="7823160B"/>
    <w:multiLevelType w:val="multilevel"/>
    <w:tmpl w:val="8DB86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2744912">
    <w:abstractNumId w:val="0"/>
  </w:num>
  <w:num w:numId="2" w16cid:durableId="1146627286">
    <w:abstractNumId w:val="16"/>
  </w:num>
  <w:num w:numId="3" w16cid:durableId="1059085848">
    <w:abstractNumId w:val="17"/>
  </w:num>
  <w:num w:numId="4" w16cid:durableId="1489202120">
    <w:abstractNumId w:val="14"/>
  </w:num>
  <w:num w:numId="5" w16cid:durableId="571697153">
    <w:abstractNumId w:val="12"/>
  </w:num>
  <w:num w:numId="6" w16cid:durableId="55587467">
    <w:abstractNumId w:val="8"/>
  </w:num>
  <w:num w:numId="7" w16cid:durableId="1523014747">
    <w:abstractNumId w:val="3"/>
  </w:num>
  <w:num w:numId="8" w16cid:durableId="810514187">
    <w:abstractNumId w:val="2"/>
  </w:num>
  <w:num w:numId="9" w16cid:durableId="959578807">
    <w:abstractNumId w:val="7"/>
  </w:num>
  <w:num w:numId="10" w16cid:durableId="1417092523">
    <w:abstractNumId w:val="18"/>
  </w:num>
  <w:num w:numId="11" w16cid:durableId="1589344766">
    <w:abstractNumId w:val="5"/>
  </w:num>
  <w:num w:numId="12" w16cid:durableId="1995332563">
    <w:abstractNumId w:val="10"/>
  </w:num>
  <w:num w:numId="13" w16cid:durableId="815148872">
    <w:abstractNumId w:val="15"/>
  </w:num>
  <w:num w:numId="14" w16cid:durableId="1433285487">
    <w:abstractNumId w:val="13"/>
  </w:num>
  <w:num w:numId="15" w16cid:durableId="1944410758">
    <w:abstractNumId w:val="11"/>
  </w:num>
  <w:num w:numId="16" w16cid:durableId="429007891">
    <w:abstractNumId w:val="9"/>
  </w:num>
  <w:num w:numId="17" w16cid:durableId="1413158035">
    <w:abstractNumId w:val="6"/>
  </w:num>
  <w:num w:numId="18" w16cid:durableId="1540119949">
    <w:abstractNumId w:val="1"/>
  </w:num>
  <w:num w:numId="19" w16cid:durableId="18274769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4757"/>
    <w:rsid w:val="0000682D"/>
    <w:rsid w:val="00050577"/>
    <w:rsid w:val="00057DFA"/>
    <w:rsid w:val="00061DFF"/>
    <w:rsid w:val="000B29A5"/>
    <w:rsid w:val="000C3FE0"/>
    <w:rsid w:val="000D09DF"/>
    <w:rsid w:val="00144E6F"/>
    <w:rsid w:val="001B30F3"/>
    <w:rsid w:val="001C384A"/>
    <w:rsid w:val="00261C90"/>
    <w:rsid w:val="00261F19"/>
    <w:rsid w:val="00281C19"/>
    <w:rsid w:val="00315C65"/>
    <w:rsid w:val="00343208"/>
    <w:rsid w:val="00363334"/>
    <w:rsid w:val="00373D5B"/>
    <w:rsid w:val="00374478"/>
    <w:rsid w:val="00385449"/>
    <w:rsid w:val="00414757"/>
    <w:rsid w:val="004C1446"/>
    <w:rsid w:val="004D6B2E"/>
    <w:rsid w:val="00521A69"/>
    <w:rsid w:val="0053099D"/>
    <w:rsid w:val="00566946"/>
    <w:rsid w:val="005837C9"/>
    <w:rsid w:val="00623ED5"/>
    <w:rsid w:val="00635868"/>
    <w:rsid w:val="006E5110"/>
    <w:rsid w:val="0070605B"/>
    <w:rsid w:val="0072257F"/>
    <w:rsid w:val="00801630"/>
    <w:rsid w:val="00830DD1"/>
    <w:rsid w:val="008569D0"/>
    <w:rsid w:val="00894EF5"/>
    <w:rsid w:val="008B21EC"/>
    <w:rsid w:val="008E51D3"/>
    <w:rsid w:val="00915AF3"/>
    <w:rsid w:val="00970D53"/>
    <w:rsid w:val="009A1F01"/>
    <w:rsid w:val="009A7962"/>
    <w:rsid w:val="009D65DB"/>
    <w:rsid w:val="009D6874"/>
    <w:rsid w:val="00A102FC"/>
    <w:rsid w:val="00AC3C94"/>
    <w:rsid w:val="00AF5252"/>
    <w:rsid w:val="00B82DA5"/>
    <w:rsid w:val="00BF3CDD"/>
    <w:rsid w:val="00CD74B4"/>
    <w:rsid w:val="00CF4406"/>
    <w:rsid w:val="00D41252"/>
    <w:rsid w:val="00DA571A"/>
    <w:rsid w:val="00DD33B9"/>
    <w:rsid w:val="00E37920"/>
    <w:rsid w:val="00EA3234"/>
    <w:rsid w:val="00EB74E3"/>
    <w:rsid w:val="00EE1FE1"/>
    <w:rsid w:val="00EF6A60"/>
    <w:rsid w:val="00F47E24"/>
    <w:rsid w:val="00F83F44"/>
    <w:rsid w:val="00FB428D"/>
    <w:rsid w:val="00FC1314"/>
    <w:rsid w:val="00FD2694"/>
    <w:rsid w:val="00FE11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46473"/>
  <w15:docId w15:val="{F994DAF0-2152-4437-B425-5EA6C7DFB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5449"/>
    <w:pPr>
      <w:suppressAutoHyphens/>
    </w:pPr>
    <w:rPr>
      <w:rFonts w:ascii="Calibri" w:eastAsia="Times New Roman" w:hAnsi="Calibri" w:cs="Times New Roman"/>
      <w:lang w:eastAsia="ar-SA"/>
    </w:rPr>
  </w:style>
  <w:style w:type="paragraph" w:styleId="3">
    <w:name w:val="heading 3"/>
    <w:basedOn w:val="a"/>
    <w:next w:val="a"/>
    <w:link w:val="30"/>
    <w:semiHidden/>
    <w:unhideWhenUsed/>
    <w:qFormat/>
    <w:rsid w:val="00385449"/>
    <w:pPr>
      <w:keepNext/>
      <w:widowControl w:val="0"/>
      <w:suppressAutoHyphens w:val="0"/>
      <w:autoSpaceDE w:val="0"/>
      <w:autoSpaceDN w:val="0"/>
      <w:adjustRightInd w:val="0"/>
      <w:spacing w:after="0" w:line="240" w:lineRule="auto"/>
      <w:ind w:firstLine="720"/>
      <w:jc w:val="center"/>
      <w:outlineLvl w:val="2"/>
    </w:pPr>
    <w:rPr>
      <w:rFonts w:ascii="Times New Roman" w:hAnsi="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semiHidden/>
    <w:rsid w:val="00385449"/>
    <w:rPr>
      <w:rFonts w:ascii="Times New Roman" w:eastAsia="Times New Roman" w:hAnsi="Times New Roman" w:cs="Times New Roman"/>
      <w:sz w:val="28"/>
      <w:szCs w:val="28"/>
      <w:lang w:eastAsia="ru-RU"/>
    </w:rPr>
  </w:style>
  <w:style w:type="character" w:styleId="a3">
    <w:name w:val="Hyperlink"/>
    <w:uiPriority w:val="99"/>
    <w:rsid w:val="00385449"/>
    <w:rPr>
      <w:color w:val="0000FF"/>
      <w:u w:val="single"/>
    </w:rPr>
  </w:style>
  <w:style w:type="paragraph" w:styleId="a4">
    <w:name w:val="Normal (Web)"/>
    <w:basedOn w:val="a"/>
    <w:uiPriority w:val="99"/>
    <w:rsid w:val="00385449"/>
    <w:pPr>
      <w:spacing w:before="280" w:after="119" w:line="240" w:lineRule="auto"/>
    </w:pPr>
    <w:rPr>
      <w:rFonts w:ascii="Times New Roman" w:hAnsi="Times New Roman"/>
      <w:sz w:val="24"/>
      <w:szCs w:val="24"/>
    </w:rPr>
  </w:style>
  <w:style w:type="paragraph" w:styleId="a5">
    <w:name w:val="footer"/>
    <w:basedOn w:val="a"/>
    <w:link w:val="a6"/>
    <w:uiPriority w:val="99"/>
    <w:rsid w:val="00385449"/>
    <w:pPr>
      <w:spacing w:after="0" w:line="240" w:lineRule="auto"/>
    </w:pPr>
  </w:style>
  <w:style w:type="character" w:customStyle="1" w:styleId="a6">
    <w:name w:val="Нижний колонтитул Знак"/>
    <w:basedOn w:val="a0"/>
    <w:link w:val="a5"/>
    <w:uiPriority w:val="99"/>
    <w:rsid w:val="00385449"/>
    <w:rPr>
      <w:rFonts w:ascii="Calibri" w:eastAsia="Times New Roman" w:hAnsi="Calibri" w:cs="Times New Roman"/>
      <w:lang w:eastAsia="ar-SA"/>
    </w:rPr>
  </w:style>
  <w:style w:type="paragraph" w:styleId="a7">
    <w:name w:val="List Paragraph"/>
    <w:basedOn w:val="a"/>
    <w:uiPriority w:val="34"/>
    <w:qFormat/>
    <w:rsid w:val="00385449"/>
    <w:pPr>
      <w:ind w:left="720"/>
    </w:pPr>
    <w:rPr>
      <w:rFonts w:eastAsia="Calibri"/>
    </w:rPr>
  </w:style>
  <w:style w:type="paragraph" w:styleId="a8">
    <w:name w:val="No Spacing"/>
    <w:uiPriority w:val="1"/>
    <w:qFormat/>
    <w:rsid w:val="00385449"/>
    <w:pPr>
      <w:suppressAutoHyphens/>
      <w:spacing w:after="0" w:line="240" w:lineRule="auto"/>
    </w:pPr>
    <w:rPr>
      <w:rFonts w:ascii="Calibri" w:eastAsia="Calibri" w:hAnsi="Calibri" w:cs="Times New Roman"/>
      <w:lang w:eastAsia="ar-SA"/>
    </w:rPr>
  </w:style>
  <w:style w:type="paragraph" w:styleId="a9">
    <w:name w:val="footnote text"/>
    <w:basedOn w:val="a"/>
    <w:link w:val="aa"/>
    <w:rsid w:val="00385449"/>
    <w:pPr>
      <w:spacing w:after="0" w:line="240" w:lineRule="auto"/>
    </w:pPr>
    <w:rPr>
      <w:sz w:val="20"/>
      <w:szCs w:val="20"/>
      <w:lang w:val="x-none"/>
    </w:rPr>
  </w:style>
  <w:style w:type="character" w:customStyle="1" w:styleId="aa">
    <w:name w:val="Текст сноски Знак"/>
    <w:basedOn w:val="a0"/>
    <w:link w:val="a9"/>
    <w:rsid w:val="00385449"/>
    <w:rPr>
      <w:rFonts w:ascii="Calibri" w:eastAsia="Times New Roman" w:hAnsi="Calibri" w:cs="Times New Roman"/>
      <w:sz w:val="20"/>
      <w:szCs w:val="20"/>
      <w:lang w:val="x-none" w:eastAsia="ar-SA"/>
    </w:rPr>
  </w:style>
  <w:style w:type="paragraph" w:customStyle="1" w:styleId="Default">
    <w:name w:val="Default"/>
    <w:rsid w:val="00385449"/>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b">
    <w:name w:val="Emphasis"/>
    <w:qFormat/>
    <w:rsid w:val="00385449"/>
    <w:rPr>
      <w:i/>
      <w:iCs/>
    </w:rPr>
  </w:style>
  <w:style w:type="table" w:styleId="ac">
    <w:name w:val="Table Grid"/>
    <w:basedOn w:val="a1"/>
    <w:uiPriority w:val="59"/>
    <w:rsid w:val="000B29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508</TotalTime>
  <Pages>1</Pages>
  <Words>7656</Words>
  <Characters>43640</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раиль</dc:creator>
  <cp:keywords/>
  <dc:description/>
  <cp:lastModifiedBy>79196</cp:lastModifiedBy>
  <cp:revision>35</cp:revision>
  <dcterms:created xsi:type="dcterms:W3CDTF">2022-03-27T13:56:00Z</dcterms:created>
  <dcterms:modified xsi:type="dcterms:W3CDTF">2022-12-09T18:41:00Z</dcterms:modified>
</cp:coreProperties>
</file>